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D2" w:rsidRDefault="00FF30D2" w:rsidP="00FF30D2">
      <w:pPr>
        <w:pStyle w:val="Default"/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</w:t>
      </w:r>
      <w:r w:rsidRPr="005D1579">
        <w:rPr>
          <w:b/>
          <w:bCs/>
          <w:sz w:val="28"/>
          <w:szCs w:val="28"/>
        </w:rPr>
        <w:t>ОСНОВНОЙ ПРОФЕССИОНАЛЬНОЙ ОБРАЗОВАТЕЛЬНОЙ ПРОГРАММЫ ВЫСШЕГО ОБРАЗОВАНИЯ – ПРОГРАММ</w:t>
      </w:r>
      <w:r>
        <w:rPr>
          <w:b/>
          <w:bCs/>
          <w:sz w:val="28"/>
          <w:szCs w:val="28"/>
        </w:rPr>
        <w:t>Ы</w:t>
      </w:r>
      <w:r w:rsidRPr="005D1579">
        <w:rPr>
          <w:b/>
          <w:bCs/>
          <w:sz w:val="28"/>
          <w:szCs w:val="28"/>
        </w:rPr>
        <w:t xml:space="preserve"> ПОДГОТОВКИ КАДРОВ ВЫСШЕЙ КВАЛИФИКАЦИИ В </w:t>
      </w:r>
      <w:r>
        <w:rPr>
          <w:b/>
          <w:bCs/>
          <w:sz w:val="28"/>
          <w:szCs w:val="28"/>
        </w:rPr>
        <w:t xml:space="preserve">АСПИРАНТУРЕ </w:t>
      </w:r>
      <w:r w:rsidRPr="005D1579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НАПРАВЛЕНИЮ ПОДГОТОВКИ</w:t>
      </w:r>
      <w:r w:rsidRPr="005D1579">
        <w:rPr>
          <w:b/>
          <w:bCs/>
          <w:sz w:val="28"/>
          <w:szCs w:val="28"/>
        </w:rPr>
        <w:t xml:space="preserve"> </w:t>
      </w:r>
      <w:r w:rsidRPr="005D1579">
        <w:rPr>
          <w:b/>
          <w:color w:val="auto"/>
          <w:sz w:val="28"/>
          <w:szCs w:val="28"/>
        </w:rPr>
        <w:t>31.0</w:t>
      </w:r>
      <w:r>
        <w:rPr>
          <w:b/>
          <w:color w:val="auto"/>
          <w:sz w:val="28"/>
          <w:szCs w:val="28"/>
        </w:rPr>
        <w:t>6</w:t>
      </w:r>
      <w:r w:rsidRPr="005D1579">
        <w:rPr>
          <w:b/>
          <w:color w:val="auto"/>
          <w:sz w:val="28"/>
          <w:szCs w:val="28"/>
        </w:rPr>
        <w:t>.</w:t>
      </w:r>
      <w:r>
        <w:rPr>
          <w:b/>
          <w:color w:val="auto"/>
          <w:sz w:val="28"/>
          <w:szCs w:val="28"/>
        </w:rPr>
        <w:t>01</w:t>
      </w:r>
      <w:r w:rsidRPr="005D1579">
        <w:rPr>
          <w:b/>
          <w:color w:val="auto"/>
          <w:sz w:val="28"/>
          <w:szCs w:val="28"/>
        </w:rPr>
        <w:t xml:space="preserve"> </w:t>
      </w:r>
      <w:r w:rsidRPr="005D1579">
        <w:rPr>
          <w:b/>
          <w:bCs/>
          <w:caps/>
          <w:color w:val="auto"/>
          <w:sz w:val="28"/>
          <w:szCs w:val="28"/>
        </w:rPr>
        <w:t>«</w:t>
      </w:r>
      <w:r>
        <w:rPr>
          <w:b/>
          <w:bCs/>
          <w:caps/>
          <w:color w:val="auto"/>
          <w:sz w:val="28"/>
          <w:szCs w:val="28"/>
        </w:rPr>
        <w:t>КЛИНИЧЕСКАЯ МЕДИЦИНА</w:t>
      </w:r>
      <w:r w:rsidRPr="00FF30D2">
        <w:rPr>
          <w:b/>
          <w:bCs/>
          <w:caps/>
          <w:color w:val="000000" w:themeColor="text1"/>
          <w:sz w:val="28"/>
          <w:szCs w:val="28"/>
        </w:rPr>
        <w:t>»</w:t>
      </w:r>
      <w:r w:rsidRPr="00FF30D2">
        <w:rPr>
          <w:b/>
          <w:caps/>
          <w:color w:val="000000" w:themeColor="text1"/>
          <w:sz w:val="28"/>
          <w:szCs w:val="28"/>
        </w:rPr>
        <w:t xml:space="preserve"> </w:t>
      </w:r>
    </w:p>
    <w:p w:rsidR="00FF30D2" w:rsidRPr="00FF30D2" w:rsidRDefault="00FF30D2" w:rsidP="00FF30D2">
      <w:pPr>
        <w:pStyle w:val="Default"/>
        <w:jc w:val="center"/>
        <w:rPr>
          <w:b/>
          <w:caps/>
          <w:color w:val="000000" w:themeColor="text1"/>
          <w:sz w:val="28"/>
          <w:szCs w:val="28"/>
        </w:rPr>
      </w:pPr>
      <w:r w:rsidRPr="00FF30D2">
        <w:rPr>
          <w:b/>
          <w:caps/>
          <w:color w:val="000000" w:themeColor="text1"/>
          <w:sz w:val="28"/>
          <w:szCs w:val="28"/>
        </w:rPr>
        <w:t>с направленностью «Педиатрия»</w:t>
      </w:r>
    </w:p>
    <w:p w:rsidR="00FF30D2" w:rsidRDefault="00FF30D2" w:rsidP="0006239A">
      <w:pPr>
        <w:pStyle w:val="2"/>
        <w:spacing w:before="0" w:after="0"/>
      </w:pPr>
    </w:p>
    <w:p w:rsidR="0006239A" w:rsidRPr="00B67D5D" w:rsidRDefault="0006239A" w:rsidP="0006239A">
      <w:pPr>
        <w:pStyle w:val="2"/>
        <w:spacing w:before="0" w:after="0"/>
      </w:pPr>
      <w:r w:rsidRPr="00B67D5D">
        <w:t>Аннотация программы учебной дисциплины</w:t>
      </w:r>
    </w:p>
    <w:p w:rsidR="0006239A" w:rsidRPr="00B67D5D" w:rsidRDefault="0006239A" w:rsidP="0006239A">
      <w:pPr>
        <w:pStyle w:val="2"/>
        <w:spacing w:before="0" w:after="0"/>
      </w:pPr>
      <w:r w:rsidRPr="00B67D5D">
        <w:t>«ИСТОРИЯ И ФИЛОСОФИЯ НАУКИ»</w:t>
      </w:r>
    </w:p>
    <w:p w:rsidR="0006239A" w:rsidRPr="00B67D5D" w:rsidRDefault="0006239A" w:rsidP="0006239A">
      <w:pPr>
        <w:ind w:firstLine="709"/>
        <w:jc w:val="both"/>
        <w:rPr>
          <w:b/>
          <w:sz w:val="28"/>
          <w:szCs w:val="28"/>
        </w:rPr>
      </w:pPr>
    </w:p>
    <w:p w:rsidR="0006239A" w:rsidRPr="00B67D5D" w:rsidRDefault="0006239A" w:rsidP="0006239A">
      <w:pPr>
        <w:ind w:firstLine="709"/>
        <w:jc w:val="both"/>
        <w:rPr>
          <w:b/>
          <w:sz w:val="28"/>
          <w:szCs w:val="28"/>
        </w:rPr>
      </w:pPr>
      <w:r w:rsidRPr="00B67D5D">
        <w:rPr>
          <w:b/>
          <w:sz w:val="28"/>
          <w:szCs w:val="28"/>
        </w:rPr>
        <w:t>1. Цель и задачи изучения дисциплины</w:t>
      </w:r>
    </w:p>
    <w:p w:rsidR="0006239A" w:rsidRPr="00B67D5D" w:rsidRDefault="0006239A" w:rsidP="0006239A">
      <w:pPr>
        <w:ind w:firstLine="709"/>
        <w:jc w:val="both"/>
        <w:rPr>
          <w:sz w:val="28"/>
          <w:szCs w:val="28"/>
        </w:rPr>
      </w:pPr>
      <w:r w:rsidRPr="00BF3BE4">
        <w:rPr>
          <w:b/>
          <w:sz w:val="28"/>
          <w:szCs w:val="28"/>
        </w:rPr>
        <w:t>Целью</w:t>
      </w:r>
      <w:r w:rsidRPr="00B67D5D">
        <w:rPr>
          <w:sz w:val="28"/>
          <w:szCs w:val="28"/>
        </w:rPr>
        <w:t xml:space="preserve"> изучения дисциплины является ознакомление аспирантов с содержанием основных методов современной науки, принципами формирования научных гипотез и критериями выбора теорий, формирование понимания сущности научного познания и соотношения науки с другими областями культуры, создание философского образа современной науки, подготовка к восприятию материала различных наук для использования в конкретной области исследования.</w:t>
      </w:r>
    </w:p>
    <w:p w:rsidR="0006239A" w:rsidRPr="00B67D5D" w:rsidRDefault="0006239A" w:rsidP="0006239A">
      <w:pPr>
        <w:ind w:firstLine="709"/>
        <w:jc w:val="both"/>
        <w:rPr>
          <w:sz w:val="28"/>
          <w:szCs w:val="28"/>
        </w:rPr>
      </w:pPr>
      <w:r w:rsidRPr="00BF3BE4">
        <w:rPr>
          <w:b/>
          <w:sz w:val="28"/>
          <w:szCs w:val="28"/>
        </w:rPr>
        <w:t>Задачами</w:t>
      </w:r>
      <w:r w:rsidRPr="00B67D5D">
        <w:rPr>
          <w:sz w:val="28"/>
          <w:szCs w:val="28"/>
        </w:rPr>
        <w:t xml:space="preserve"> дисциплины являются:</w:t>
      </w:r>
    </w:p>
    <w:p w:rsidR="0006239A" w:rsidRPr="00B67D5D" w:rsidRDefault="0006239A" w:rsidP="0006239A">
      <w:pPr>
        <w:ind w:firstLine="709"/>
        <w:jc w:val="both"/>
        <w:rPr>
          <w:sz w:val="28"/>
          <w:szCs w:val="28"/>
        </w:rPr>
      </w:pPr>
      <w:r w:rsidRPr="00B67D5D">
        <w:rPr>
          <w:sz w:val="28"/>
          <w:szCs w:val="28"/>
        </w:rPr>
        <w:t>- изучение основных разделов философии науки;</w:t>
      </w:r>
    </w:p>
    <w:p w:rsidR="0006239A" w:rsidRPr="00B67D5D" w:rsidRDefault="0006239A" w:rsidP="0006239A">
      <w:pPr>
        <w:ind w:firstLine="709"/>
        <w:jc w:val="both"/>
        <w:rPr>
          <w:sz w:val="28"/>
          <w:szCs w:val="28"/>
        </w:rPr>
      </w:pPr>
      <w:r w:rsidRPr="00B67D5D">
        <w:rPr>
          <w:sz w:val="28"/>
          <w:szCs w:val="28"/>
        </w:rPr>
        <w:t>- освещение истории науки, общих закономерностей возникновения и развития науки;</w:t>
      </w:r>
    </w:p>
    <w:p w:rsidR="0006239A" w:rsidRPr="00B67D5D" w:rsidRDefault="0006239A" w:rsidP="0006239A">
      <w:pPr>
        <w:ind w:firstLine="709"/>
        <w:jc w:val="both"/>
        <w:rPr>
          <w:sz w:val="28"/>
          <w:szCs w:val="28"/>
        </w:rPr>
      </w:pPr>
      <w:r w:rsidRPr="00B67D5D">
        <w:rPr>
          <w:sz w:val="28"/>
          <w:szCs w:val="28"/>
        </w:rPr>
        <w:t>- приобретение навыков самостоятельного философского анализа содержания научных проблем, познавательной и социокультурной сущности достижений и затруднений в развитии науки;</w:t>
      </w:r>
    </w:p>
    <w:p w:rsidR="0006239A" w:rsidRPr="00B67D5D" w:rsidRDefault="0006239A" w:rsidP="0006239A">
      <w:pPr>
        <w:ind w:firstLine="709"/>
        <w:jc w:val="both"/>
        <w:rPr>
          <w:sz w:val="28"/>
          <w:szCs w:val="28"/>
        </w:rPr>
      </w:pPr>
      <w:r w:rsidRPr="00B67D5D">
        <w:rPr>
          <w:sz w:val="28"/>
          <w:szCs w:val="28"/>
        </w:rPr>
        <w:t>- знакомство с основными современными концепциями науки.</w:t>
      </w:r>
    </w:p>
    <w:p w:rsidR="0006239A" w:rsidRPr="00B67D5D" w:rsidRDefault="0006239A" w:rsidP="0006239A">
      <w:pPr>
        <w:ind w:firstLine="709"/>
        <w:jc w:val="both"/>
        <w:rPr>
          <w:b/>
          <w:sz w:val="28"/>
          <w:szCs w:val="28"/>
        </w:rPr>
      </w:pPr>
      <w:r w:rsidRPr="00B67D5D">
        <w:rPr>
          <w:b/>
          <w:sz w:val="28"/>
          <w:szCs w:val="28"/>
        </w:rPr>
        <w:t xml:space="preserve">2. Содержание дисциплины </w:t>
      </w:r>
    </w:p>
    <w:p w:rsidR="0006239A" w:rsidRPr="00B67D5D" w:rsidRDefault="0006239A" w:rsidP="0006239A">
      <w:pPr>
        <w:pStyle w:val="2"/>
        <w:spacing w:before="0" w:after="0"/>
        <w:rPr>
          <w:rFonts w:eastAsiaTheme="minorEastAsia"/>
          <w:b w:val="0"/>
          <w:bCs w:val="0"/>
          <w:iCs w:val="0"/>
        </w:rPr>
      </w:pPr>
      <w:r w:rsidRPr="00B67D5D">
        <w:rPr>
          <w:rFonts w:eastAsiaTheme="minorEastAsia"/>
          <w:b w:val="0"/>
          <w:bCs w:val="0"/>
          <w:iCs w:val="0"/>
        </w:rPr>
        <w:t>1. Предмет и основные концепции современной философии науки</w:t>
      </w:r>
    </w:p>
    <w:p w:rsidR="0006239A" w:rsidRPr="00B67D5D" w:rsidRDefault="0006239A" w:rsidP="0006239A">
      <w:pPr>
        <w:pStyle w:val="2"/>
        <w:spacing w:before="0" w:after="0"/>
        <w:rPr>
          <w:rFonts w:eastAsiaTheme="minorEastAsia"/>
          <w:b w:val="0"/>
          <w:bCs w:val="0"/>
          <w:iCs w:val="0"/>
        </w:rPr>
      </w:pPr>
      <w:r w:rsidRPr="00B67D5D">
        <w:rPr>
          <w:rFonts w:eastAsiaTheme="minorEastAsia"/>
          <w:b w:val="0"/>
          <w:bCs w:val="0"/>
          <w:iCs w:val="0"/>
        </w:rPr>
        <w:t>2. Наука в культуре современной цивилизации</w:t>
      </w:r>
    </w:p>
    <w:p w:rsidR="0006239A" w:rsidRPr="00B67D5D" w:rsidRDefault="0006239A" w:rsidP="0006239A">
      <w:pPr>
        <w:pStyle w:val="2"/>
        <w:spacing w:before="0" w:after="0"/>
        <w:rPr>
          <w:rFonts w:eastAsiaTheme="minorEastAsia"/>
          <w:b w:val="0"/>
          <w:bCs w:val="0"/>
          <w:iCs w:val="0"/>
        </w:rPr>
      </w:pPr>
      <w:r w:rsidRPr="00B67D5D">
        <w:rPr>
          <w:rFonts w:eastAsiaTheme="minorEastAsia"/>
          <w:b w:val="0"/>
          <w:bCs w:val="0"/>
          <w:iCs w:val="0"/>
        </w:rPr>
        <w:t>3. Возникновение науки  и основные стадии её исторической эволюции</w:t>
      </w:r>
    </w:p>
    <w:p w:rsidR="0006239A" w:rsidRPr="00B67D5D" w:rsidRDefault="0006239A" w:rsidP="0006239A">
      <w:pPr>
        <w:pStyle w:val="2"/>
        <w:spacing w:before="0" w:after="0"/>
        <w:rPr>
          <w:rFonts w:eastAsiaTheme="minorEastAsia"/>
          <w:b w:val="0"/>
          <w:bCs w:val="0"/>
          <w:iCs w:val="0"/>
        </w:rPr>
      </w:pPr>
      <w:r w:rsidRPr="00B67D5D">
        <w:rPr>
          <w:rFonts w:eastAsiaTheme="minorEastAsia"/>
          <w:b w:val="0"/>
          <w:bCs w:val="0"/>
          <w:iCs w:val="0"/>
        </w:rPr>
        <w:t>4. Структура научного знания</w:t>
      </w:r>
    </w:p>
    <w:p w:rsidR="0006239A" w:rsidRPr="00B67D5D" w:rsidRDefault="0006239A" w:rsidP="0006239A">
      <w:pPr>
        <w:pStyle w:val="2"/>
        <w:spacing w:before="0" w:after="0"/>
        <w:rPr>
          <w:rFonts w:eastAsiaTheme="minorEastAsia"/>
          <w:b w:val="0"/>
          <w:bCs w:val="0"/>
          <w:iCs w:val="0"/>
        </w:rPr>
      </w:pPr>
      <w:r w:rsidRPr="00B67D5D">
        <w:rPr>
          <w:rFonts w:eastAsiaTheme="minorEastAsia"/>
          <w:b w:val="0"/>
          <w:bCs w:val="0"/>
          <w:iCs w:val="0"/>
        </w:rPr>
        <w:t>5. Динамика науки как процесс порождения нового знания</w:t>
      </w:r>
    </w:p>
    <w:p w:rsidR="0006239A" w:rsidRPr="00B67D5D" w:rsidRDefault="0006239A" w:rsidP="0006239A">
      <w:pPr>
        <w:pStyle w:val="2"/>
        <w:spacing w:before="0" w:after="0"/>
        <w:rPr>
          <w:rFonts w:eastAsiaTheme="minorEastAsia"/>
          <w:b w:val="0"/>
          <w:bCs w:val="0"/>
          <w:iCs w:val="0"/>
        </w:rPr>
      </w:pPr>
      <w:r w:rsidRPr="00B67D5D">
        <w:rPr>
          <w:rFonts w:eastAsiaTheme="minorEastAsia"/>
          <w:b w:val="0"/>
          <w:bCs w:val="0"/>
          <w:iCs w:val="0"/>
        </w:rPr>
        <w:t>6. Научные традиции и научные революции. Типы научной  рациональности</w:t>
      </w:r>
    </w:p>
    <w:p w:rsidR="0006239A" w:rsidRPr="00B67D5D" w:rsidRDefault="0006239A" w:rsidP="0006239A">
      <w:pPr>
        <w:pStyle w:val="2"/>
        <w:spacing w:before="0" w:after="0"/>
        <w:rPr>
          <w:rFonts w:eastAsiaTheme="minorEastAsia"/>
          <w:b w:val="0"/>
          <w:bCs w:val="0"/>
          <w:iCs w:val="0"/>
        </w:rPr>
      </w:pPr>
      <w:r w:rsidRPr="00B67D5D">
        <w:rPr>
          <w:rFonts w:eastAsiaTheme="minorEastAsia"/>
          <w:b w:val="0"/>
          <w:bCs w:val="0"/>
          <w:iCs w:val="0"/>
        </w:rPr>
        <w:t>7.Особенности современного этапа развития науки. Перспективы научно-технического прогресса</w:t>
      </w:r>
    </w:p>
    <w:p w:rsidR="0006239A" w:rsidRPr="00B67D5D" w:rsidRDefault="0006239A" w:rsidP="0006239A">
      <w:pPr>
        <w:pStyle w:val="2"/>
        <w:spacing w:before="0" w:after="0"/>
        <w:rPr>
          <w:rFonts w:eastAsiaTheme="minorEastAsia"/>
          <w:b w:val="0"/>
          <w:bCs w:val="0"/>
          <w:iCs w:val="0"/>
        </w:rPr>
      </w:pPr>
      <w:r w:rsidRPr="00B67D5D">
        <w:rPr>
          <w:rFonts w:eastAsiaTheme="minorEastAsia"/>
          <w:b w:val="0"/>
          <w:bCs w:val="0"/>
          <w:iCs w:val="0"/>
        </w:rPr>
        <w:t>8. Наука как социальный институт</w:t>
      </w:r>
    </w:p>
    <w:p w:rsidR="0006239A" w:rsidRPr="00B67D5D" w:rsidRDefault="0006239A" w:rsidP="0006239A">
      <w:pPr>
        <w:pStyle w:val="2"/>
        <w:spacing w:before="0" w:after="0"/>
        <w:rPr>
          <w:rFonts w:eastAsiaTheme="minorEastAsia"/>
          <w:b w:val="0"/>
          <w:bCs w:val="0"/>
          <w:iCs w:val="0"/>
        </w:rPr>
      </w:pPr>
      <w:r w:rsidRPr="00B67D5D">
        <w:rPr>
          <w:rFonts w:eastAsiaTheme="minorEastAsia"/>
          <w:b w:val="0"/>
          <w:bCs w:val="0"/>
          <w:iCs w:val="0"/>
        </w:rPr>
        <w:t>9. Философские проблемы медицинских наук</w:t>
      </w:r>
    </w:p>
    <w:p w:rsidR="00B67D5D" w:rsidRDefault="00B67D5D" w:rsidP="0006239A">
      <w:pPr>
        <w:pStyle w:val="2"/>
        <w:spacing w:before="0" w:after="0"/>
      </w:pPr>
    </w:p>
    <w:p w:rsidR="00B67D5D" w:rsidRDefault="00B67D5D" w:rsidP="0006239A">
      <w:pPr>
        <w:pStyle w:val="2"/>
        <w:spacing w:before="0" w:after="0"/>
      </w:pPr>
    </w:p>
    <w:p w:rsidR="0006239A" w:rsidRPr="00B67D5D" w:rsidRDefault="0006239A" w:rsidP="0006239A">
      <w:pPr>
        <w:pStyle w:val="2"/>
        <w:spacing w:before="0" w:after="0"/>
      </w:pPr>
      <w:r w:rsidRPr="00B67D5D">
        <w:t>Аннотация программы учебной дисциплины</w:t>
      </w:r>
    </w:p>
    <w:p w:rsidR="0006239A" w:rsidRPr="00B67D5D" w:rsidRDefault="0006239A" w:rsidP="0006239A">
      <w:pPr>
        <w:pStyle w:val="2"/>
        <w:spacing w:before="0" w:after="0"/>
        <w:rPr>
          <w:i/>
          <w:color w:val="FF0000"/>
        </w:rPr>
      </w:pPr>
      <w:r w:rsidRPr="00B67D5D">
        <w:t>«ИНОСТРАННЫЙ ЯЗЫК»</w:t>
      </w:r>
    </w:p>
    <w:p w:rsidR="0006239A" w:rsidRPr="00B67D5D" w:rsidRDefault="0006239A" w:rsidP="0006239A">
      <w:pPr>
        <w:rPr>
          <w:b/>
          <w:sz w:val="28"/>
          <w:szCs w:val="28"/>
        </w:rPr>
      </w:pPr>
    </w:p>
    <w:p w:rsidR="0006239A" w:rsidRPr="00B67D5D" w:rsidRDefault="0006239A" w:rsidP="0006239A">
      <w:pPr>
        <w:ind w:firstLine="709"/>
        <w:jc w:val="both"/>
        <w:rPr>
          <w:b/>
          <w:sz w:val="28"/>
          <w:szCs w:val="28"/>
        </w:rPr>
      </w:pPr>
      <w:r w:rsidRPr="00B67D5D">
        <w:rPr>
          <w:b/>
          <w:sz w:val="28"/>
          <w:szCs w:val="28"/>
        </w:rPr>
        <w:t>1</w:t>
      </w:r>
      <w:r w:rsidR="00B67D5D">
        <w:rPr>
          <w:b/>
          <w:sz w:val="28"/>
          <w:szCs w:val="28"/>
        </w:rPr>
        <w:t xml:space="preserve"> </w:t>
      </w:r>
      <w:r w:rsidRPr="00B67D5D">
        <w:rPr>
          <w:b/>
          <w:sz w:val="28"/>
          <w:szCs w:val="28"/>
        </w:rPr>
        <w:t>Цель и задачи изучения дисциплины</w:t>
      </w:r>
    </w:p>
    <w:p w:rsidR="0006239A" w:rsidRPr="00B67D5D" w:rsidRDefault="0006239A" w:rsidP="0006239A">
      <w:pPr>
        <w:ind w:firstLine="709"/>
        <w:jc w:val="both"/>
        <w:rPr>
          <w:sz w:val="28"/>
          <w:szCs w:val="28"/>
        </w:rPr>
      </w:pPr>
      <w:r w:rsidRPr="00BF3BE4">
        <w:rPr>
          <w:b/>
          <w:sz w:val="28"/>
          <w:szCs w:val="28"/>
        </w:rPr>
        <w:lastRenderedPageBreak/>
        <w:t>Целью</w:t>
      </w:r>
      <w:r w:rsidRPr="00B67D5D">
        <w:rPr>
          <w:sz w:val="28"/>
          <w:szCs w:val="28"/>
        </w:rPr>
        <w:t xml:space="preserve"> изучения дисциплины является совершенствование иноязычной коммуникативной компетенции, необходимой для осуществления научной и профессиональной деятельности, позволяющей аспирантам  использовать иностранный язык в научной работе.</w:t>
      </w:r>
    </w:p>
    <w:p w:rsidR="0006239A" w:rsidRPr="00B67D5D" w:rsidRDefault="0006239A" w:rsidP="0006239A">
      <w:pPr>
        <w:ind w:firstLine="709"/>
        <w:jc w:val="both"/>
        <w:rPr>
          <w:sz w:val="28"/>
          <w:szCs w:val="28"/>
        </w:rPr>
      </w:pPr>
      <w:r w:rsidRPr="00BF3BE4">
        <w:rPr>
          <w:b/>
          <w:sz w:val="28"/>
          <w:szCs w:val="28"/>
        </w:rPr>
        <w:t>Задачами</w:t>
      </w:r>
      <w:r w:rsidRPr="00B67D5D">
        <w:rPr>
          <w:sz w:val="28"/>
          <w:szCs w:val="28"/>
        </w:rPr>
        <w:t xml:space="preserve"> изучения дисциплины являются:</w:t>
      </w:r>
    </w:p>
    <w:p w:rsidR="0006239A" w:rsidRPr="00B67D5D" w:rsidRDefault="0006239A" w:rsidP="0006239A">
      <w:pPr>
        <w:ind w:firstLine="709"/>
        <w:jc w:val="both"/>
        <w:rPr>
          <w:sz w:val="28"/>
          <w:szCs w:val="28"/>
        </w:rPr>
      </w:pPr>
      <w:r w:rsidRPr="00B67D5D">
        <w:rPr>
          <w:sz w:val="28"/>
          <w:szCs w:val="28"/>
        </w:rPr>
        <w:t>- усовершенствование ранее приобретённые навыки  и умения иноязычного общения, а также  использовать их  как базу для развития коммуникативной компетенции в сфере научной и профессиональной  деятельности;</w:t>
      </w:r>
    </w:p>
    <w:p w:rsidR="0006239A" w:rsidRPr="00B67D5D" w:rsidRDefault="0006239A" w:rsidP="0006239A">
      <w:pPr>
        <w:ind w:firstLine="709"/>
        <w:jc w:val="both"/>
        <w:rPr>
          <w:sz w:val="28"/>
          <w:szCs w:val="28"/>
        </w:rPr>
      </w:pPr>
      <w:r w:rsidRPr="00B67D5D">
        <w:rPr>
          <w:sz w:val="28"/>
          <w:szCs w:val="28"/>
        </w:rPr>
        <w:t>- развитие умения свободно читать оригинальную литературу на иностранном языке в соответствующей отрасли знаний;</w:t>
      </w:r>
    </w:p>
    <w:p w:rsidR="0006239A" w:rsidRPr="00B67D5D" w:rsidRDefault="0006239A" w:rsidP="0006239A">
      <w:pPr>
        <w:ind w:firstLine="709"/>
        <w:jc w:val="both"/>
        <w:rPr>
          <w:sz w:val="28"/>
          <w:szCs w:val="28"/>
        </w:rPr>
      </w:pPr>
      <w:r w:rsidRPr="00B67D5D">
        <w:rPr>
          <w:sz w:val="28"/>
          <w:szCs w:val="28"/>
        </w:rPr>
        <w:t>- развитие навыков оформления извлеченной из иностранных источников информации в виде перевода или резюме, подготовки сообщений и докладов на иностранном языке на темы, связанные с научной работой аспиранта, ведения беседу по специальности;</w:t>
      </w:r>
    </w:p>
    <w:p w:rsidR="0006239A" w:rsidRPr="00B67D5D" w:rsidRDefault="0006239A" w:rsidP="0006239A">
      <w:pPr>
        <w:ind w:firstLine="709"/>
        <w:jc w:val="both"/>
        <w:rPr>
          <w:sz w:val="28"/>
          <w:szCs w:val="28"/>
        </w:rPr>
      </w:pPr>
      <w:r w:rsidRPr="00B67D5D">
        <w:rPr>
          <w:sz w:val="28"/>
          <w:szCs w:val="28"/>
        </w:rPr>
        <w:t>- развитие навыков составления  плана (конспекта) прочитанного, письменного изложения содержания в форме резюме, реферата и аннотации, писать доклад или сообщение по теме специальности аспиранта.</w:t>
      </w:r>
    </w:p>
    <w:p w:rsidR="0006239A" w:rsidRPr="00B67D5D" w:rsidRDefault="0006239A" w:rsidP="0006239A">
      <w:pPr>
        <w:ind w:firstLine="709"/>
        <w:jc w:val="both"/>
        <w:rPr>
          <w:sz w:val="28"/>
          <w:szCs w:val="28"/>
        </w:rPr>
      </w:pPr>
      <w:r w:rsidRPr="00B67D5D">
        <w:rPr>
          <w:sz w:val="28"/>
          <w:szCs w:val="28"/>
        </w:rPr>
        <w:t>- расширение словарного запаса, необходимого для осуществления аспирантами научной  работы в соответствии с их специализацией и направлениями научной деятельности с использованием иностранного языка;</w:t>
      </w:r>
    </w:p>
    <w:p w:rsidR="0006239A" w:rsidRPr="00B67D5D" w:rsidRDefault="0006239A" w:rsidP="0006239A">
      <w:pPr>
        <w:ind w:firstLine="709"/>
        <w:jc w:val="both"/>
        <w:rPr>
          <w:sz w:val="28"/>
          <w:szCs w:val="28"/>
        </w:rPr>
      </w:pPr>
      <w:r w:rsidRPr="00B67D5D">
        <w:rPr>
          <w:sz w:val="28"/>
          <w:szCs w:val="28"/>
        </w:rPr>
        <w:t>- развитие профессионально значимых умений иноязычного  общения в основных видах речевой деятельности (чтение, говорение, письмо) в условиях научного  и профессионального общения;</w:t>
      </w:r>
    </w:p>
    <w:p w:rsidR="0006239A" w:rsidRPr="00B67D5D" w:rsidRDefault="0006239A" w:rsidP="0006239A">
      <w:pPr>
        <w:ind w:firstLine="709"/>
        <w:jc w:val="both"/>
        <w:rPr>
          <w:b/>
          <w:sz w:val="28"/>
          <w:szCs w:val="28"/>
        </w:rPr>
      </w:pPr>
      <w:r w:rsidRPr="00B67D5D">
        <w:rPr>
          <w:sz w:val="28"/>
          <w:szCs w:val="28"/>
        </w:rPr>
        <w:t>- развитие у аспирантов умение осуществлять самостоятельную работу по повышению уровня владения иностранным языком, а также умение осуществлять научную и профессиональную деятельность с использованием изучаемого языка.</w:t>
      </w:r>
    </w:p>
    <w:p w:rsidR="0006239A" w:rsidRPr="00B67D5D" w:rsidRDefault="00B67D5D" w:rsidP="0006239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6239A" w:rsidRPr="00B67D5D">
        <w:rPr>
          <w:b/>
          <w:sz w:val="28"/>
          <w:szCs w:val="28"/>
        </w:rPr>
        <w:t xml:space="preserve"> Содержание дисциплины </w:t>
      </w:r>
    </w:p>
    <w:p w:rsidR="0006239A" w:rsidRPr="00B67D5D" w:rsidRDefault="0006239A" w:rsidP="0006239A">
      <w:pPr>
        <w:ind w:firstLine="709"/>
        <w:jc w:val="both"/>
        <w:rPr>
          <w:sz w:val="28"/>
          <w:szCs w:val="28"/>
        </w:rPr>
      </w:pPr>
      <w:r w:rsidRPr="00B67D5D">
        <w:rPr>
          <w:sz w:val="28"/>
          <w:szCs w:val="28"/>
        </w:rPr>
        <w:t>1. Языковые и стилистические особенности научной и научно-медицинской речи.</w:t>
      </w:r>
    </w:p>
    <w:p w:rsidR="0006239A" w:rsidRPr="00B67D5D" w:rsidRDefault="0006239A" w:rsidP="0006239A">
      <w:pPr>
        <w:ind w:firstLine="709"/>
        <w:jc w:val="both"/>
        <w:rPr>
          <w:sz w:val="28"/>
          <w:szCs w:val="28"/>
        </w:rPr>
      </w:pPr>
      <w:r w:rsidRPr="00B67D5D">
        <w:rPr>
          <w:sz w:val="28"/>
          <w:szCs w:val="28"/>
        </w:rPr>
        <w:t>2. Грамматическое и лексическое оформление монологической и диалогической речи.</w:t>
      </w:r>
    </w:p>
    <w:p w:rsidR="0006239A" w:rsidRPr="00B67D5D" w:rsidRDefault="0006239A" w:rsidP="0006239A">
      <w:pPr>
        <w:ind w:firstLine="709"/>
        <w:jc w:val="both"/>
        <w:rPr>
          <w:sz w:val="28"/>
          <w:szCs w:val="28"/>
        </w:rPr>
      </w:pPr>
      <w:r w:rsidRPr="00B67D5D">
        <w:rPr>
          <w:sz w:val="28"/>
          <w:szCs w:val="28"/>
        </w:rPr>
        <w:t>3. Чтение (просмотровое, ознакомительное, изучающее).</w:t>
      </w:r>
    </w:p>
    <w:p w:rsidR="0006239A" w:rsidRPr="00B67D5D" w:rsidRDefault="0006239A" w:rsidP="0006239A">
      <w:pPr>
        <w:ind w:firstLine="709"/>
        <w:jc w:val="both"/>
        <w:rPr>
          <w:sz w:val="28"/>
          <w:szCs w:val="28"/>
        </w:rPr>
      </w:pPr>
      <w:r w:rsidRPr="00B67D5D">
        <w:rPr>
          <w:sz w:val="28"/>
          <w:szCs w:val="28"/>
        </w:rPr>
        <w:t>4. Говорение (научно-исследовательская тематика).</w:t>
      </w:r>
    </w:p>
    <w:p w:rsidR="0006239A" w:rsidRPr="00B67D5D" w:rsidRDefault="0006239A" w:rsidP="0006239A">
      <w:pPr>
        <w:ind w:firstLine="709"/>
        <w:jc w:val="both"/>
        <w:rPr>
          <w:sz w:val="28"/>
          <w:szCs w:val="28"/>
        </w:rPr>
      </w:pPr>
      <w:r w:rsidRPr="00B67D5D">
        <w:rPr>
          <w:sz w:val="28"/>
          <w:szCs w:val="28"/>
        </w:rPr>
        <w:t>5. Аудирование (научно-исследовательская тематика).</w:t>
      </w:r>
    </w:p>
    <w:p w:rsidR="00525105" w:rsidRPr="00B67D5D" w:rsidRDefault="0006239A" w:rsidP="0006239A">
      <w:pPr>
        <w:ind w:firstLine="708"/>
        <w:rPr>
          <w:sz w:val="28"/>
          <w:szCs w:val="28"/>
        </w:rPr>
      </w:pPr>
      <w:r w:rsidRPr="00B67D5D">
        <w:rPr>
          <w:sz w:val="28"/>
          <w:szCs w:val="28"/>
        </w:rPr>
        <w:t>6. Письмо (аннотирование, реферирование, деловая корреспонденция).</w:t>
      </w:r>
    </w:p>
    <w:p w:rsidR="0006239A" w:rsidRPr="00B67D5D" w:rsidRDefault="0006239A" w:rsidP="0006239A">
      <w:pPr>
        <w:rPr>
          <w:sz w:val="28"/>
          <w:szCs w:val="28"/>
        </w:rPr>
      </w:pPr>
    </w:p>
    <w:p w:rsidR="0006239A" w:rsidRPr="00B67D5D" w:rsidRDefault="0006239A" w:rsidP="0006239A">
      <w:pPr>
        <w:rPr>
          <w:sz w:val="28"/>
          <w:szCs w:val="28"/>
        </w:rPr>
      </w:pPr>
    </w:p>
    <w:p w:rsidR="0006239A" w:rsidRPr="00B67D5D" w:rsidRDefault="0006239A" w:rsidP="0006239A">
      <w:pPr>
        <w:pStyle w:val="2"/>
        <w:spacing w:before="0" w:after="0"/>
      </w:pPr>
      <w:r w:rsidRPr="00B67D5D">
        <w:t xml:space="preserve">Аннотация программы учебной дисциплины </w:t>
      </w:r>
    </w:p>
    <w:p w:rsidR="0006239A" w:rsidRPr="00B67D5D" w:rsidRDefault="0006239A" w:rsidP="0006239A">
      <w:pPr>
        <w:pStyle w:val="2"/>
        <w:spacing w:before="0" w:after="0"/>
      </w:pPr>
      <w:r w:rsidRPr="00B67D5D">
        <w:t>«МЕТОДОЛОГИЯ НАУЧНЫХ ИССЛЕДОВАНИЙ»</w:t>
      </w:r>
    </w:p>
    <w:p w:rsidR="0006239A" w:rsidRPr="00B67D5D" w:rsidRDefault="0006239A" w:rsidP="0006239A">
      <w:pPr>
        <w:rPr>
          <w:b/>
          <w:sz w:val="28"/>
          <w:szCs w:val="28"/>
        </w:rPr>
      </w:pPr>
    </w:p>
    <w:p w:rsidR="0006239A" w:rsidRPr="00B67D5D" w:rsidRDefault="0006239A" w:rsidP="0006239A">
      <w:pPr>
        <w:outlineLvl w:val="0"/>
        <w:rPr>
          <w:b/>
          <w:sz w:val="28"/>
          <w:szCs w:val="28"/>
        </w:rPr>
      </w:pPr>
      <w:r w:rsidRPr="00B67D5D">
        <w:rPr>
          <w:b/>
          <w:sz w:val="28"/>
          <w:szCs w:val="28"/>
        </w:rPr>
        <w:t>1. Цель и задачи изучения дисциплины</w:t>
      </w:r>
    </w:p>
    <w:p w:rsidR="0006239A" w:rsidRPr="00B67D5D" w:rsidRDefault="0006239A" w:rsidP="0006239A">
      <w:pPr>
        <w:rPr>
          <w:sz w:val="28"/>
          <w:szCs w:val="28"/>
          <w:shd w:val="clear" w:color="auto" w:fill="FFFFFF"/>
        </w:rPr>
      </w:pPr>
      <w:r w:rsidRPr="00B67D5D">
        <w:rPr>
          <w:bCs/>
          <w:i/>
          <w:sz w:val="28"/>
          <w:szCs w:val="28"/>
          <w:shd w:val="clear" w:color="auto" w:fill="FFFFFF"/>
        </w:rPr>
        <w:t>Задачи</w:t>
      </w:r>
      <w:r w:rsidRPr="00B67D5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67D5D">
        <w:rPr>
          <w:sz w:val="28"/>
          <w:szCs w:val="28"/>
          <w:shd w:val="clear" w:color="auto" w:fill="FFFFFF"/>
        </w:rPr>
        <w:t>курса:</w:t>
      </w:r>
    </w:p>
    <w:p w:rsidR="0006239A" w:rsidRPr="00B67D5D" w:rsidRDefault="0006239A" w:rsidP="0006239A">
      <w:pPr>
        <w:rPr>
          <w:sz w:val="28"/>
          <w:szCs w:val="28"/>
          <w:shd w:val="clear" w:color="auto" w:fill="FFFFFF"/>
        </w:rPr>
      </w:pPr>
      <w:r w:rsidRPr="00B67D5D">
        <w:rPr>
          <w:sz w:val="28"/>
          <w:szCs w:val="28"/>
          <w:shd w:val="clear" w:color="auto" w:fill="FFFFFF"/>
        </w:rPr>
        <w:lastRenderedPageBreak/>
        <w:t>- обеспечить высокий уровень освоения аспирантами теории и практики научно-исследовательской деятельности,</w:t>
      </w:r>
    </w:p>
    <w:p w:rsidR="0006239A" w:rsidRPr="00B67D5D" w:rsidRDefault="0006239A" w:rsidP="0006239A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67D5D">
        <w:rPr>
          <w:sz w:val="28"/>
          <w:szCs w:val="28"/>
          <w:shd w:val="clear" w:color="auto" w:fill="FFFFFF"/>
        </w:rPr>
        <w:t>- поддержать творческую самостоятельность аспирантов в выборе научной области исследования, методов и способов решения исследовательских задач,</w:t>
      </w:r>
      <w:r w:rsidRPr="00B67D5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6239A" w:rsidRPr="00B67D5D" w:rsidRDefault="0006239A" w:rsidP="0006239A">
      <w:pPr>
        <w:rPr>
          <w:sz w:val="28"/>
          <w:szCs w:val="28"/>
          <w:shd w:val="clear" w:color="auto" w:fill="FFFFFF"/>
        </w:rPr>
      </w:pPr>
      <w:r w:rsidRPr="00B67D5D">
        <w:rPr>
          <w:sz w:val="28"/>
          <w:szCs w:val="28"/>
          <w:shd w:val="clear" w:color="auto" w:fill="FFFFFF"/>
        </w:rPr>
        <w:t>- сформировать у аспирантов индивидуальные качества, необходимые научному работнику на современном уровне развития информационных и коммуникативных систем;</w:t>
      </w:r>
    </w:p>
    <w:p w:rsidR="0006239A" w:rsidRPr="00B67D5D" w:rsidRDefault="0006239A" w:rsidP="0006239A">
      <w:pPr>
        <w:rPr>
          <w:sz w:val="28"/>
          <w:szCs w:val="28"/>
          <w:shd w:val="clear" w:color="auto" w:fill="FFFFFF"/>
        </w:rPr>
      </w:pPr>
      <w:r w:rsidRPr="00B67D5D">
        <w:rPr>
          <w:sz w:val="28"/>
          <w:szCs w:val="28"/>
          <w:shd w:val="clear" w:color="auto" w:fill="FFFFFF"/>
        </w:rPr>
        <w:t>- развить навыки проведения успешной и результативной научно-исследовательской работы.</w:t>
      </w:r>
    </w:p>
    <w:p w:rsidR="0006239A" w:rsidRPr="00B67D5D" w:rsidRDefault="0006239A" w:rsidP="0006239A">
      <w:pPr>
        <w:outlineLvl w:val="0"/>
        <w:rPr>
          <w:b/>
          <w:sz w:val="28"/>
          <w:szCs w:val="28"/>
        </w:rPr>
      </w:pPr>
      <w:r w:rsidRPr="00B67D5D">
        <w:rPr>
          <w:b/>
          <w:sz w:val="28"/>
          <w:szCs w:val="28"/>
        </w:rPr>
        <w:t xml:space="preserve">2. Содержание дисциплины </w:t>
      </w:r>
    </w:p>
    <w:p w:rsidR="0006239A" w:rsidRPr="00B67D5D" w:rsidRDefault="0006239A" w:rsidP="0006239A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D5D">
        <w:rPr>
          <w:rStyle w:val="c1c4"/>
          <w:sz w:val="28"/>
          <w:szCs w:val="28"/>
        </w:rPr>
        <w:t xml:space="preserve">1. Методология науки, педагогической науки: определение, задачи, функции. 2. Философский и общенаучный аспекты методологии науки. 3. Конкретно-научный и технологический аспекты методологии науки. 4. Характер соотношения научной и практической деятельности. 5. Генезис понятия методологии науки. 6. Уровни методологического знания и их характеристика. 7. Категориальный аппарат как основа научного знания. 8. Основные правила и процедуры исследовательской деятельности. 9. Методологическая культура педагога. Характеристика основных компонентов методологической культуры. 10. Методологические категории, характеризующие педагогическое исследование проблема, тема, актуальность, объект и предмет исследования, цель, задачи, гипотеза и защищаемые положения, новизна, теоретическая и практическая значимость. 11. Определение, сущность и основные характеристики научного исследования. Классификация исследований. 12. Фундаментальные педагогические исследования. Прикладные педагогические исследования. Исследования-разработки. 13.Метод исследования: определение, сущность. Место и роль методов исследования в структуре научного исследования. 14. Взаимосвязь предмета и методов исследования. Классификации методов исследования. 15. Общая характеристика методов психолого-педагогических исследований. Исследование возможности различных методов. 16. Метод наблюдения. Характеристика наблюдения как научного метода. 17. Выбор предмета наблюдения. Протоколирование наблюдения. Требования к наблюдению и подготовка наблюдателей. 18. Метод эксперимента. Характер и задачи педагогического эксперимента. Планирование эксперимента. 19. Естественный и лабораторный эксперименты. 20. Интерпретация эксперимента, достоверность его результатов.  21. Метод анкетирования. Характеристика анкетирования как метода исследования. 22. Метод беседы (интервьюирование). Характеристика беседы как метода исследования. 23. Тесты: педагогические и психологические. Возможности применения тестов в исследованиях 24. Шкалирование. Измерение при изучении социальных отношений. 25. Характеристика эмпирических методов научных исследований. 26. Метод экспертной оценки. Использование его в исследованиях. 27. Характеристика теоретических методов педагогического исследования. 28. Выбор методов исследования. 29. Систематизация </w:t>
      </w:r>
      <w:r w:rsidRPr="00B67D5D">
        <w:rPr>
          <w:rStyle w:val="c1c4"/>
          <w:sz w:val="28"/>
          <w:szCs w:val="28"/>
        </w:rPr>
        <w:lastRenderedPageBreak/>
        <w:t>результатов, их интерпретация и изложение. 30. Апробация работы. Апробация исследования - условие истинности результатов. 31. Оформление результатов исследования. 32. Основные виды изложения материалов исследования: научный опыт, доклад, сообщение, статья, рецензия, методические рекомендации и т.д.</w:t>
      </w:r>
    </w:p>
    <w:p w:rsidR="0006239A" w:rsidRDefault="0006239A" w:rsidP="0006239A">
      <w:pPr>
        <w:rPr>
          <w:sz w:val="28"/>
          <w:szCs w:val="28"/>
        </w:rPr>
      </w:pPr>
    </w:p>
    <w:p w:rsidR="00B67D5D" w:rsidRPr="00B67D5D" w:rsidRDefault="00B67D5D" w:rsidP="0006239A">
      <w:pPr>
        <w:rPr>
          <w:sz w:val="28"/>
          <w:szCs w:val="28"/>
        </w:rPr>
      </w:pPr>
    </w:p>
    <w:p w:rsidR="002C48F7" w:rsidRDefault="002C48F7" w:rsidP="002C48F7">
      <w:pPr>
        <w:ind w:firstLine="709"/>
        <w:rPr>
          <w:b/>
          <w:sz w:val="28"/>
          <w:szCs w:val="28"/>
        </w:rPr>
      </w:pPr>
      <w:r w:rsidRPr="00B67D5D">
        <w:rPr>
          <w:b/>
          <w:sz w:val="28"/>
          <w:szCs w:val="28"/>
        </w:rPr>
        <w:t xml:space="preserve">Аннотация программы учебной дисциплины </w:t>
      </w:r>
      <w:r w:rsidRPr="00B67D5D">
        <w:rPr>
          <w:b/>
          <w:sz w:val="28"/>
          <w:szCs w:val="28"/>
        </w:rPr>
        <w:br/>
      </w:r>
      <w:r w:rsidR="00B15EE7">
        <w:rPr>
          <w:b/>
          <w:caps/>
          <w:sz w:val="28"/>
          <w:szCs w:val="28"/>
        </w:rPr>
        <w:t xml:space="preserve">          </w:t>
      </w:r>
      <w:r w:rsidRPr="002C48F7">
        <w:rPr>
          <w:b/>
          <w:caps/>
          <w:sz w:val="28"/>
          <w:szCs w:val="28"/>
        </w:rPr>
        <w:t>«Педагогика и психология высшей школы»</w:t>
      </w:r>
    </w:p>
    <w:p w:rsidR="002C48F7" w:rsidRPr="00B67D5D" w:rsidRDefault="002C48F7" w:rsidP="002C48F7">
      <w:pPr>
        <w:jc w:val="center"/>
        <w:rPr>
          <w:b/>
          <w:sz w:val="28"/>
          <w:szCs w:val="28"/>
        </w:rPr>
      </w:pPr>
    </w:p>
    <w:p w:rsidR="00F9368C" w:rsidRPr="00B67D5D" w:rsidRDefault="00B15EE7" w:rsidP="00F9368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9368C" w:rsidRPr="00B67D5D">
        <w:rPr>
          <w:b/>
          <w:sz w:val="28"/>
          <w:szCs w:val="28"/>
        </w:rPr>
        <w:t>Цель и задачи изучения дисциплины</w:t>
      </w:r>
    </w:p>
    <w:p w:rsidR="002C48F7" w:rsidRPr="00B67D5D" w:rsidRDefault="002C48F7" w:rsidP="00BF3BE4">
      <w:pPr>
        <w:ind w:firstLine="709"/>
        <w:rPr>
          <w:sz w:val="28"/>
          <w:szCs w:val="28"/>
        </w:rPr>
      </w:pPr>
      <w:r w:rsidRPr="00B15EE7">
        <w:rPr>
          <w:b/>
          <w:sz w:val="28"/>
          <w:szCs w:val="28"/>
        </w:rPr>
        <w:t>Целью</w:t>
      </w:r>
      <w:r w:rsidRPr="00B67D5D">
        <w:rPr>
          <w:sz w:val="28"/>
          <w:szCs w:val="28"/>
        </w:rPr>
        <w:t xml:space="preserve"> преподавания курса «Педагогика и психология» является знакомство студентов с ведущими концепциями и идеями в области психологии и педагогики, что способствует повышению психологической и педагогической культуры студентов. Овладение психологическими и педагогическими знаниями и умение их применять, использовать в практике повседневной профессиональной и личной жизни – основная цель данного гуманистически ориентированного курса.  </w:t>
      </w:r>
    </w:p>
    <w:p w:rsidR="002C48F7" w:rsidRPr="00B67D5D" w:rsidRDefault="002C48F7" w:rsidP="00BF3BE4">
      <w:pPr>
        <w:ind w:firstLine="709"/>
        <w:rPr>
          <w:sz w:val="28"/>
          <w:szCs w:val="28"/>
        </w:rPr>
      </w:pPr>
      <w:r w:rsidRPr="00B15EE7">
        <w:rPr>
          <w:b/>
          <w:sz w:val="28"/>
          <w:szCs w:val="28"/>
        </w:rPr>
        <w:t>Задачи</w:t>
      </w:r>
      <w:r w:rsidRPr="00B67D5D">
        <w:rPr>
          <w:sz w:val="28"/>
          <w:szCs w:val="28"/>
        </w:rPr>
        <w:t xml:space="preserve"> курса: </w:t>
      </w:r>
    </w:p>
    <w:p w:rsidR="002C48F7" w:rsidRPr="00BF3BE4" w:rsidRDefault="00BF3BE4" w:rsidP="00BF3BE4">
      <w:pPr>
        <w:pStyle w:val="a7"/>
        <w:numPr>
          <w:ilvl w:val="0"/>
          <w:numId w:val="1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о</w:t>
      </w:r>
      <w:r w:rsidR="002C48F7" w:rsidRPr="00BF3BE4">
        <w:rPr>
          <w:sz w:val="28"/>
          <w:szCs w:val="28"/>
        </w:rPr>
        <w:t>своение теоретических основ психологии и педагогики.</w:t>
      </w:r>
    </w:p>
    <w:p w:rsidR="002C48F7" w:rsidRPr="00BF3BE4" w:rsidRDefault="00BF3BE4" w:rsidP="00BF3BE4">
      <w:pPr>
        <w:pStyle w:val="a7"/>
        <w:numPr>
          <w:ilvl w:val="0"/>
          <w:numId w:val="1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ф</w:t>
      </w:r>
      <w:r w:rsidR="002C48F7" w:rsidRPr="00BF3BE4">
        <w:rPr>
          <w:sz w:val="28"/>
          <w:szCs w:val="28"/>
        </w:rPr>
        <w:t>ормирование умений давать психологический и педагогический анализ ситуаций и отношений.</w:t>
      </w:r>
    </w:p>
    <w:p w:rsidR="002C48F7" w:rsidRPr="00BF3BE4" w:rsidRDefault="00BF3BE4" w:rsidP="00BF3BE4">
      <w:pPr>
        <w:pStyle w:val="a7"/>
        <w:numPr>
          <w:ilvl w:val="0"/>
          <w:numId w:val="1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р</w:t>
      </w:r>
      <w:r w:rsidR="002C48F7" w:rsidRPr="00BF3BE4">
        <w:rPr>
          <w:sz w:val="28"/>
          <w:szCs w:val="28"/>
        </w:rPr>
        <w:t>азвитие навыков общения и рефлексии.</w:t>
      </w:r>
    </w:p>
    <w:p w:rsidR="002C48F7" w:rsidRPr="00BF3BE4" w:rsidRDefault="00BF3BE4" w:rsidP="00BF3BE4">
      <w:pPr>
        <w:pStyle w:val="a7"/>
        <w:numPr>
          <w:ilvl w:val="0"/>
          <w:numId w:val="1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о</w:t>
      </w:r>
      <w:r w:rsidR="002C48F7" w:rsidRPr="00BF3BE4">
        <w:rPr>
          <w:sz w:val="28"/>
          <w:szCs w:val="28"/>
        </w:rPr>
        <w:t>бучение использованию приобретенных знаний для самодиагностики и саморазвития в сфере познавательных и личностных структур.</w:t>
      </w:r>
    </w:p>
    <w:p w:rsidR="002C48F7" w:rsidRPr="00B67D5D" w:rsidRDefault="002C48F7" w:rsidP="002C48F7">
      <w:pPr>
        <w:outlineLvl w:val="0"/>
        <w:rPr>
          <w:b/>
          <w:sz w:val="28"/>
          <w:szCs w:val="28"/>
        </w:rPr>
      </w:pPr>
      <w:r w:rsidRPr="00B67D5D">
        <w:rPr>
          <w:b/>
          <w:sz w:val="28"/>
          <w:szCs w:val="28"/>
        </w:rPr>
        <w:t xml:space="preserve">2. Содержание дисциплины </w:t>
      </w:r>
    </w:p>
    <w:p w:rsidR="002C48F7" w:rsidRPr="00B67D5D" w:rsidRDefault="002C48F7" w:rsidP="002C48F7">
      <w:pPr>
        <w:ind w:firstLine="720"/>
        <w:outlineLvl w:val="0"/>
        <w:rPr>
          <w:sz w:val="28"/>
          <w:szCs w:val="28"/>
        </w:rPr>
      </w:pPr>
      <w:r w:rsidRPr="00B67D5D">
        <w:rPr>
          <w:sz w:val="28"/>
          <w:szCs w:val="28"/>
        </w:rPr>
        <w:t xml:space="preserve">1. Предмет, задачи и методы психологии. </w:t>
      </w:r>
    </w:p>
    <w:p w:rsidR="002C48F7" w:rsidRPr="00B67D5D" w:rsidRDefault="002C48F7" w:rsidP="002C48F7">
      <w:pPr>
        <w:ind w:firstLine="720"/>
        <w:outlineLvl w:val="0"/>
        <w:rPr>
          <w:sz w:val="28"/>
          <w:szCs w:val="28"/>
        </w:rPr>
      </w:pPr>
      <w:r w:rsidRPr="00B67D5D">
        <w:rPr>
          <w:sz w:val="28"/>
          <w:szCs w:val="28"/>
        </w:rPr>
        <w:t xml:space="preserve">2. Понятие психики и </w:t>
      </w:r>
      <w:proofErr w:type="gramStart"/>
      <w:r w:rsidRPr="00B67D5D">
        <w:rPr>
          <w:sz w:val="28"/>
          <w:szCs w:val="28"/>
        </w:rPr>
        <w:t>психического</w:t>
      </w:r>
      <w:proofErr w:type="gramEnd"/>
      <w:r w:rsidRPr="00B67D5D">
        <w:rPr>
          <w:sz w:val="28"/>
          <w:szCs w:val="28"/>
        </w:rPr>
        <w:t xml:space="preserve">. </w:t>
      </w:r>
    </w:p>
    <w:p w:rsidR="002C48F7" w:rsidRPr="00B67D5D" w:rsidRDefault="002C48F7" w:rsidP="002C48F7">
      <w:pPr>
        <w:ind w:firstLine="720"/>
        <w:rPr>
          <w:sz w:val="28"/>
          <w:szCs w:val="28"/>
        </w:rPr>
      </w:pPr>
      <w:r w:rsidRPr="00B67D5D">
        <w:rPr>
          <w:sz w:val="28"/>
          <w:szCs w:val="28"/>
        </w:rPr>
        <w:t xml:space="preserve">3. Познавательная сфера человека. </w:t>
      </w:r>
    </w:p>
    <w:p w:rsidR="002C48F7" w:rsidRPr="00B67D5D" w:rsidRDefault="002C48F7" w:rsidP="002C48F7">
      <w:pPr>
        <w:ind w:firstLine="720"/>
        <w:outlineLvl w:val="0"/>
        <w:rPr>
          <w:sz w:val="28"/>
          <w:szCs w:val="28"/>
        </w:rPr>
      </w:pPr>
      <w:r w:rsidRPr="00B67D5D">
        <w:rPr>
          <w:sz w:val="28"/>
          <w:szCs w:val="28"/>
        </w:rPr>
        <w:t xml:space="preserve">4. Память и ее формирование в онтогенезе. </w:t>
      </w:r>
    </w:p>
    <w:p w:rsidR="002C48F7" w:rsidRPr="00B67D5D" w:rsidRDefault="002C48F7" w:rsidP="002C48F7">
      <w:pPr>
        <w:ind w:firstLine="720"/>
        <w:outlineLvl w:val="0"/>
        <w:rPr>
          <w:sz w:val="28"/>
          <w:szCs w:val="28"/>
        </w:rPr>
      </w:pPr>
      <w:r w:rsidRPr="00B67D5D">
        <w:rPr>
          <w:sz w:val="28"/>
          <w:szCs w:val="28"/>
        </w:rPr>
        <w:t xml:space="preserve">5. Основные этапы, закономерности и факторы развития мышления в онтогенезе. </w:t>
      </w:r>
    </w:p>
    <w:p w:rsidR="002C48F7" w:rsidRPr="00B67D5D" w:rsidRDefault="002C48F7" w:rsidP="002C48F7">
      <w:pPr>
        <w:ind w:firstLine="720"/>
        <w:outlineLvl w:val="0"/>
        <w:rPr>
          <w:sz w:val="28"/>
          <w:szCs w:val="28"/>
        </w:rPr>
      </w:pPr>
      <w:r w:rsidRPr="00B67D5D">
        <w:rPr>
          <w:sz w:val="28"/>
          <w:szCs w:val="28"/>
        </w:rPr>
        <w:t xml:space="preserve">6. Эмоционально-волевая и потребностно-мотивационная сфера человека. </w:t>
      </w:r>
    </w:p>
    <w:p w:rsidR="002C48F7" w:rsidRPr="00B67D5D" w:rsidRDefault="002C48F7" w:rsidP="002C48F7">
      <w:pPr>
        <w:ind w:firstLine="720"/>
        <w:outlineLvl w:val="0"/>
        <w:rPr>
          <w:sz w:val="28"/>
          <w:szCs w:val="28"/>
        </w:rPr>
      </w:pPr>
      <w:r w:rsidRPr="00B67D5D">
        <w:rPr>
          <w:sz w:val="28"/>
          <w:szCs w:val="28"/>
        </w:rPr>
        <w:t xml:space="preserve">7. Потребности и мотивы в жизни человека. </w:t>
      </w:r>
    </w:p>
    <w:p w:rsidR="002C48F7" w:rsidRPr="00B67D5D" w:rsidRDefault="002C48F7" w:rsidP="002C48F7">
      <w:pPr>
        <w:ind w:firstLine="720"/>
        <w:outlineLvl w:val="0"/>
        <w:rPr>
          <w:sz w:val="28"/>
          <w:szCs w:val="28"/>
        </w:rPr>
      </w:pPr>
      <w:r w:rsidRPr="00B67D5D">
        <w:rPr>
          <w:sz w:val="28"/>
          <w:szCs w:val="28"/>
        </w:rPr>
        <w:t xml:space="preserve">8. Психология личности. </w:t>
      </w:r>
    </w:p>
    <w:p w:rsidR="002C48F7" w:rsidRPr="00B67D5D" w:rsidRDefault="002C48F7" w:rsidP="002C48F7">
      <w:pPr>
        <w:ind w:firstLine="720"/>
        <w:outlineLvl w:val="0"/>
        <w:rPr>
          <w:sz w:val="28"/>
          <w:szCs w:val="28"/>
        </w:rPr>
      </w:pPr>
      <w:r w:rsidRPr="00B67D5D">
        <w:rPr>
          <w:sz w:val="28"/>
          <w:szCs w:val="28"/>
        </w:rPr>
        <w:t xml:space="preserve">9. Понятие темперамента, характера, акцентуации. </w:t>
      </w:r>
    </w:p>
    <w:p w:rsidR="002C48F7" w:rsidRPr="00B67D5D" w:rsidRDefault="002C48F7" w:rsidP="002C48F7">
      <w:pPr>
        <w:ind w:firstLine="720"/>
        <w:outlineLvl w:val="0"/>
        <w:rPr>
          <w:sz w:val="28"/>
          <w:szCs w:val="28"/>
        </w:rPr>
      </w:pPr>
      <w:r w:rsidRPr="00B67D5D">
        <w:rPr>
          <w:sz w:val="28"/>
          <w:szCs w:val="28"/>
        </w:rPr>
        <w:t xml:space="preserve">10. Общение, как вид человеческой деятельности. </w:t>
      </w:r>
    </w:p>
    <w:p w:rsidR="002C48F7" w:rsidRPr="00B67D5D" w:rsidRDefault="002C48F7" w:rsidP="002C48F7">
      <w:pPr>
        <w:ind w:firstLine="720"/>
        <w:outlineLvl w:val="0"/>
        <w:rPr>
          <w:sz w:val="28"/>
          <w:szCs w:val="28"/>
        </w:rPr>
      </w:pPr>
      <w:r w:rsidRPr="00B67D5D">
        <w:rPr>
          <w:sz w:val="28"/>
          <w:szCs w:val="28"/>
        </w:rPr>
        <w:t xml:space="preserve">11. Межличностное взаимодействие и межличностные отношения. </w:t>
      </w:r>
    </w:p>
    <w:p w:rsidR="002C48F7" w:rsidRPr="00B67D5D" w:rsidRDefault="002C48F7" w:rsidP="002C48F7">
      <w:pPr>
        <w:ind w:firstLine="720"/>
        <w:outlineLvl w:val="0"/>
        <w:rPr>
          <w:sz w:val="28"/>
          <w:szCs w:val="28"/>
        </w:rPr>
      </w:pPr>
      <w:r w:rsidRPr="00B67D5D">
        <w:rPr>
          <w:sz w:val="28"/>
          <w:szCs w:val="28"/>
        </w:rPr>
        <w:t xml:space="preserve">12. Психология групп. </w:t>
      </w:r>
    </w:p>
    <w:p w:rsidR="002C48F7" w:rsidRPr="00B67D5D" w:rsidRDefault="002C48F7" w:rsidP="002C48F7">
      <w:pPr>
        <w:ind w:firstLine="720"/>
        <w:outlineLvl w:val="0"/>
        <w:rPr>
          <w:sz w:val="28"/>
          <w:szCs w:val="28"/>
        </w:rPr>
      </w:pPr>
      <w:r w:rsidRPr="00B67D5D">
        <w:rPr>
          <w:sz w:val="28"/>
          <w:szCs w:val="28"/>
        </w:rPr>
        <w:t xml:space="preserve">13. Педагогика, как наука. </w:t>
      </w:r>
    </w:p>
    <w:p w:rsidR="002C48F7" w:rsidRPr="00B67D5D" w:rsidRDefault="002C48F7" w:rsidP="002C48F7">
      <w:pPr>
        <w:ind w:firstLine="720"/>
        <w:outlineLvl w:val="0"/>
        <w:rPr>
          <w:sz w:val="28"/>
          <w:szCs w:val="28"/>
        </w:rPr>
      </w:pPr>
      <w:r w:rsidRPr="00B67D5D">
        <w:rPr>
          <w:sz w:val="28"/>
          <w:szCs w:val="28"/>
        </w:rPr>
        <w:t xml:space="preserve">14. Основные понятие педагогики: обучение, воспитание, образование. </w:t>
      </w:r>
    </w:p>
    <w:p w:rsidR="002C48F7" w:rsidRPr="00B67D5D" w:rsidRDefault="002C48F7" w:rsidP="002C48F7">
      <w:pPr>
        <w:ind w:firstLine="720"/>
        <w:outlineLvl w:val="0"/>
        <w:rPr>
          <w:sz w:val="28"/>
          <w:szCs w:val="28"/>
        </w:rPr>
      </w:pPr>
      <w:r w:rsidRPr="00B67D5D">
        <w:rPr>
          <w:sz w:val="28"/>
          <w:szCs w:val="28"/>
        </w:rPr>
        <w:t xml:space="preserve">15. Понятие учебной деятельности, ее структура и динамика. </w:t>
      </w:r>
    </w:p>
    <w:p w:rsidR="002C48F7" w:rsidRPr="00B67D5D" w:rsidRDefault="002C48F7" w:rsidP="002C48F7">
      <w:pPr>
        <w:ind w:firstLine="720"/>
        <w:outlineLvl w:val="0"/>
        <w:rPr>
          <w:sz w:val="28"/>
          <w:szCs w:val="28"/>
        </w:rPr>
      </w:pPr>
      <w:r w:rsidRPr="00B67D5D">
        <w:rPr>
          <w:sz w:val="28"/>
          <w:szCs w:val="28"/>
        </w:rPr>
        <w:t xml:space="preserve">16. Современные принципы, методы, технологии и формы обучения и образования. </w:t>
      </w:r>
    </w:p>
    <w:p w:rsidR="002C48F7" w:rsidRPr="00B67D5D" w:rsidRDefault="002C48F7" w:rsidP="002C48F7">
      <w:pPr>
        <w:ind w:firstLine="720"/>
        <w:outlineLvl w:val="0"/>
        <w:rPr>
          <w:sz w:val="28"/>
          <w:szCs w:val="28"/>
        </w:rPr>
      </w:pPr>
      <w:r w:rsidRPr="00B67D5D">
        <w:rPr>
          <w:sz w:val="28"/>
          <w:szCs w:val="28"/>
        </w:rPr>
        <w:lastRenderedPageBreak/>
        <w:t xml:space="preserve">17. Воспитание и его функции. </w:t>
      </w:r>
    </w:p>
    <w:p w:rsidR="002C48F7" w:rsidRPr="00B67D5D" w:rsidRDefault="002C48F7" w:rsidP="002C48F7">
      <w:pPr>
        <w:ind w:firstLine="720"/>
        <w:outlineLvl w:val="0"/>
        <w:rPr>
          <w:sz w:val="28"/>
          <w:szCs w:val="28"/>
        </w:rPr>
      </w:pPr>
      <w:r w:rsidRPr="00B67D5D">
        <w:rPr>
          <w:sz w:val="28"/>
          <w:szCs w:val="28"/>
        </w:rPr>
        <w:t xml:space="preserve">18. Система педагогического контроля: структура, функции, виды. </w:t>
      </w:r>
    </w:p>
    <w:p w:rsidR="002C48F7" w:rsidRDefault="002C48F7" w:rsidP="002C48F7">
      <w:pPr>
        <w:ind w:firstLine="720"/>
        <w:outlineLvl w:val="0"/>
        <w:rPr>
          <w:sz w:val="28"/>
          <w:szCs w:val="28"/>
        </w:rPr>
      </w:pPr>
      <w:r w:rsidRPr="00B67D5D">
        <w:rPr>
          <w:sz w:val="28"/>
          <w:szCs w:val="28"/>
        </w:rPr>
        <w:t xml:space="preserve">19. Семья, как социальная система. </w:t>
      </w:r>
    </w:p>
    <w:p w:rsidR="00B15EE7" w:rsidRPr="00B67D5D" w:rsidRDefault="00B15EE7" w:rsidP="002C48F7">
      <w:pPr>
        <w:ind w:firstLine="720"/>
        <w:outlineLvl w:val="0"/>
        <w:rPr>
          <w:sz w:val="28"/>
          <w:szCs w:val="28"/>
        </w:rPr>
      </w:pPr>
    </w:p>
    <w:p w:rsidR="002C48F7" w:rsidRPr="00B67D5D" w:rsidRDefault="002C48F7" w:rsidP="002C48F7">
      <w:pPr>
        <w:pStyle w:val="2"/>
        <w:spacing w:before="0" w:after="0"/>
      </w:pPr>
      <w:r w:rsidRPr="00B67D5D">
        <w:t>Аннотация программы учебной дисциплины</w:t>
      </w:r>
    </w:p>
    <w:p w:rsidR="0006239A" w:rsidRPr="002C48F7" w:rsidRDefault="002C48F7" w:rsidP="0006239A">
      <w:pPr>
        <w:jc w:val="center"/>
        <w:rPr>
          <w:b/>
          <w:caps/>
          <w:sz w:val="28"/>
          <w:szCs w:val="28"/>
        </w:rPr>
      </w:pPr>
      <w:r w:rsidRPr="002C48F7">
        <w:rPr>
          <w:b/>
          <w:caps/>
          <w:sz w:val="28"/>
          <w:szCs w:val="28"/>
        </w:rPr>
        <w:t>«</w:t>
      </w:r>
      <w:r w:rsidR="0006239A" w:rsidRPr="002C48F7">
        <w:rPr>
          <w:b/>
          <w:caps/>
          <w:sz w:val="28"/>
          <w:szCs w:val="28"/>
        </w:rPr>
        <w:t>Методика и техника научных исследований</w:t>
      </w:r>
      <w:r w:rsidRPr="002C48F7">
        <w:rPr>
          <w:b/>
          <w:caps/>
          <w:sz w:val="28"/>
          <w:szCs w:val="28"/>
        </w:rPr>
        <w:t>»</w:t>
      </w:r>
    </w:p>
    <w:p w:rsidR="0006239A" w:rsidRPr="00B67D5D" w:rsidRDefault="0006239A" w:rsidP="0006239A">
      <w:pPr>
        <w:jc w:val="center"/>
        <w:rPr>
          <w:b/>
          <w:sz w:val="28"/>
          <w:szCs w:val="28"/>
        </w:rPr>
      </w:pPr>
    </w:p>
    <w:p w:rsidR="0006239A" w:rsidRPr="00B67D5D" w:rsidRDefault="0006239A" w:rsidP="0006239A">
      <w:pPr>
        <w:outlineLvl w:val="0"/>
        <w:rPr>
          <w:b/>
          <w:sz w:val="28"/>
          <w:szCs w:val="28"/>
        </w:rPr>
      </w:pPr>
      <w:r w:rsidRPr="00B67D5D">
        <w:rPr>
          <w:b/>
          <w:sz w:val="28"/>
          <w:szCs w:val="28"/>
        </w:rPr>
        <w:t>1. Цель и задачи изучения дисциплины</w:t>
      </w:r>
    </w:p>
    <w:p w:rsidR="0006239A" w:rsidRPr="00B67D5D" w:rsidRDefault="0006239A" w:rsidP="0006239A">
      <w:pPr>
        <w:pStyle w:val="a3"/>
        <w:spacing w:after="0"/>
        <w:rPr>
          <w:szCs w:val="28"/>
        </w:rPr>
      </w:pPr>
      <w:r w:rsidRPr="0087037A">
        <w:rPr>
          <w:b/>
          <w:szCs w:val="28"/>
        </w:rPr>
        <w:t>Целью</w:t>
      </w:r>
      <w:r w:rsidRPr="00B67D5D">
        <w:rPr>
          <w:szCs w:val="28"/>
        </w:rPr>
        <w:t xml:space="preserve"> освоения курса </w:t>
      </w:r>
      <w:r w:rsidRPr="00B67D5D">
        <w:rPr>
          <w:i/>
          <w:iCs/>
          <w:color w:val="000000"/>
          <w:szCs w:val="28"/>
        </w:rPr>
        <w:t>«</w:t>
      </w:r>
      <w:r w:rsidRPr="00B67D5D">
        <w:rPr>
          <w:color w:val="000000"/>
          <w:szCs w:val="28"/>
        </w:rPr>
        <w:t>Методика и техника научных исследований</w:t>
      </w:r>
      <w:r w:rsidRPr="00B67D5D">
        <w:rPr>
          <w:i/>
          <w:iCs/>
          <w:szCs w:val="28"/>
        </w:rPr>
        <w:t>»</w:t>
      </w:r>
      <w:r w:rsidRPr="00B67D5D">
        <w:rPr>
          <w:b/>
          <w:bCs/>
          <w:szCs w:val="28"/>
        </w:rPr>
        <w:t xml:space="preserve"> </w:t>
      </w:r>
      <w:r w:rsidRPr="00B67D5D">
        <w:rPr>
          <w:szCs w:val="28"/>
        </w:rPr>
        <w:t>является ознакомление аспирантами с содержанием и ролью социальных процессов в общем развитии общества и основными методами анализа изменений социальных явлений и процессов, происходящих в современном мире; сформировать всестороннее и целостное представление о роли и значении социальных изменений в современном обществе.</w:t>
      </w:r>
    </w:p>
    <w:p w:rsidR="0006239A" w:rsidRPr="00B67D5D" w:rsidRDefault="0006239A" w:rsidP="0006239A">
      <w:pPr>
        <w:pStyle w:val="a3"/>
        <w:spacing w:after="0"/>
        <w:rPr>
          <w:szCs w:val="28"/>
        </w:rPr>
      </w:pPr>
      <w:r w:rsidRPr="00B67D5D">
        <w:rPr>
          <w:szCs w:val="28"/>
        </w:rPr>
        <w:t xml:space="preserve">В качестве основных </w:t>
      </w:r>
      <w:r w:rsidRPr="0087037A">
        <w:rPr>
          <w:b/>
          <w:szCs w:val="28"/>
        </w:rPr>
        <w:t>задач</w:t>
      </w:r>
      <w:r w:rsidRPr="00B67D5D">
        <w:rPr>
          <w:szCs w:val="28"/>
        </w:rPr>
        <w:t xml:space="preserve"> изучения данной дисциплины ставятся следующие:</w:t>
      </w:r>
    </w:p>
    <w:p w:rsidR="0006239A" w:rsidRPr="00B67D5D" w:rsidRDefault="0006239A" w:rsidP="0006239A">
      <w:pPr>
        <w:pStyle w:val="a3"/>
        <w:spacing w:after="0"/>
        <w:ind w:firstLine="720"/>
        <w:rPr>
          <w:szCs w:val="28"/>
        </w:rPr>
      </w:pPr>
      <w:r w:rsidRPr="00B67D5D">
        <w:rPr>
          <w:szCs w:val="28"/>
        </w:rPr>
        <w:t>1) ознакомить аспирантов с понятиями, теориями, моделями, и методами исследования изменения социальных процессов;</w:t>
      </w:r>
    </w:p>
    <w:p w:rsidR="0006239A" w:rsidRPr="00B67D5D" w:rsidRDefault="0006239A" w:rsidP="0006239A">
      <w:pPr>
        <w:pStyle w:val="a3"/>
        <w:spacing w:after="0"/>
        <w:ind w:firstLine="720"/>
        <w:rPr>
          <w:szCs w:val="28"/>
        </w:rPr>
      </w:pPr>
      <w:r w:rsidRPr="00B67D5D">
        <w:rPr>
          <w:szCs w:val="28"/>
        </w:rPr>
        <w:t>2) рассмотреть прикладные аспекты социологического изучения социальных структур и институтов;</w:t>
      </w:r>
    </w:p>
    <w:p w:rsidR="0006239A" w:rsidRPr="00B67D5D" w:rsidRDefault="0006239A" w:rsidP="0006239A">
      <w:pPr>
        <w:pStyle w:val="a3"/>
        <w:spacing w:after="0"/>
        <w:rPr>
          <w:szCs w:val="28"/>
        </w:rPr>
      </w:pPr>
      <w:r w:rsidRPr="00B67D5D">
        <w:rPr>
          <w:szCs w:val="28"/>
        </w:rPr>
        <w:t>3) научить оценивать и учитывать влияние различных факторов объективного и субъективного характера на процессы социальных изменений, сформировать компетентное отношение к сбору, анализу и использованию социологической информации.</w:t>
      </w:r>
    </w:p>
    <w:p w:rsidR="0006239A" w:rsidRPr="00B67D5D" w:rsidRDefault="0006239A" w:rsidP="0006239A">
      <w:pPr>
        <w:outlineLvl w:val="0"/>
        <w:rPr>
          <w:b/>
          <w:sz w:val="28"/>
          <w:szCs w:val="28"/>
        </w:rPr>
      </w:pPr>
      <w:r w:rsidRPr="00B67D5D">
        <w:rPr>
          <w:b/>
          <w:sz w:val="28"/>
          <w:szCs w:val="28"/>
        </w:rPr>
        <w:t xml:space="preserve">2. Содержание дисциплины </w:t>
      </w:r>
    </w:p>
    <w:p w:rsidR="0006239A" w:rsidRPr="00B67D5D" w:rsidRDefault="0006239A" w:rsidP="0087037A">
      <w:pPr>
        <w:pStyle w:val="21"/>
        <w:spacing w:after="0"/>
        <w:ind w:left="0"/>
        <w:rPr>
          <w:sz w:val="28"/>
          <w:szCs w:val="28"/>
        </w:rPr>
      </w:pPr>
      <w:r w:rsidRPr="00B67D5D">
        <w:rPr>
          <w:sz w:val="28"/>
          <w:szCs w:val="28"/>
        </w:rPr>
        <w:t>1. ОСНОВАНИЯ МЕТОДОЛОГИИ НАУЧНОЙ ДЕЯТЕЛЬНОСТИ В ОБРАЗОВАНИИ.</w:t>
      </w:r>
    </w:p>
    <w:p w:rsidR="0006239A" w:rsidRPr="00B67D5D" w:rsidRDefault="0006239A" w:rsidP="0006239A">
      <w:pPr>
        <w:rPr>
          <w:sz w:val="28"/>
          <w:szCs w:val="28"/>
        </w:rPr>
      </w:pPr>
      <w:r w:rsidRPr="00B67D5D">
        <w:rPr>
          <w:sz w:val="28"/>
          <w:szCs w:val="28"/>
        </w:rPr>
        <w:t>2. СРЕДСТВА И МЕТОДЫ НАУЧНОГО ИССЛЕДОВАНИЯ.</w:t>
      </w:r>
    </w:p>
    <w:p w:rsidR="0006239A" w:rsidRPr="00B67D5D" w:rsidRDefault="0006239A" w:rsidP="0006239A">
      <w:pPr>
        <w:shd w:val="clear" w:color="auto" w:fill="FFFFFF"/>
        <w:rPr>
          <w:sz w:val="28"/>
          <w:szCs w:val="28"/>
        </w:rPr>
      </w:pPr>
      <w:r w:rsidRPr="00B67D5D">
        <w:rPr>
          <w:sz w:val="28"/>
          <w:szCs w:val="28"/>
        </w:rPr>
        <w:t xml:space="preserve">3. ЛОГИЧЕСКИЕ И АНАЛИТИЧЕСКИЕ ИНДЕКСЫ. </w:t>
      </w:r>
    </w:p>
    <w:p w:rsidR="0006239A" w:rsidRPr="00B67D5D" w:rsidRDefault="0006239A" w:rsidP="0006239A">
      <w:pPr>
        <w:shd w:val="clear" w:color="auto" w:fill="FFFFFF"/>
        <w:rPr>
          <w:sz w:val="28"/>
          <w:szCs w:val="28"/>
        </w:rPr>
      </w:pPr>
      <w:r w:rsidRPr="00B67D5D">
        <w:rPr>
          <w:sz w:val="28"/>
          <w:szCs w:val="28"/>
        </w:rPr>
        <w:t>4. КАЧЕСТВЕННАЯ И КОЛИЧЕСТВЕННАЯ СТРАТЕГИИ В СОЦИОЛОГИЧЕСКОМ ИССЛЕДОВАНИИ.</w:t>
      </w:r>
    </w:p>
    <w:p w:rsidR="0006239A" w:rsidRPr="00B67D5D" w:rsidRDefault="0006239A" w:rsidP="0006239A">
      <w:pPr>
        <w:shd w:val="clear" w:color="auto" w:fill="FFFFFF"/>
        <w:rPr>
          <w:sz w:val="28"/>
          <w:szCs w:val="28"/>
        </w:rPr>
      </w:pPr>
      <w:r w:rsidRPr="00B67D5D">
        <w:rPr>
          <w:sz w:val="28"/>
          <w:szCs w:val="28"/>
        </w:rPr>
        <w:t>5. ПРОЕКТИВНЫЕ МЕТОДИКИ.</w:t>
      </w:r>
    </w:p>
    <w:p w:rsidR="0006239A" w:rsidRPr="00B67D5D" w:rsidRDefault="0006239A" w:rsidP="0006239A">
      <w:pPr>
        <w:shd w:val="clear" w:color="auto" w:fill="FFFFFF"/>
        <w:rPr>
          <w:sz w:val="28"/>
          <w:szCs w:val="28"/>
        </w:rPr>
      </w:pPr>
      <w:r w:rsidRPr="00B67D5D">
        <w:rPr>
          <w:sz w:val="28"/>
          <w:szCs w:val="28"/>
        </w:rPr>
        <w:t>6. ЯЗЫК АНАЛИЗА ДАННЫХ.</w:t>
      </w:r>
    </w:p>
    <w:p w:rsidR="0006239A" w:rsidRPr="00B67D5D" w:rsidRDefault="0006239A" w:rsidP="0006239A">
      <w:pPr>
        <w:shd w:val="clear" w:color="auto" w:fill="FFFFFF"/>
        <w:rPr>
          <w:sz w:val="28"/>
          <w:szCs w:val="28"/>
        </w:rPr>
      </w:pPr>
      <w:r w:rsidRPr="00B67D5D">
        <w:rPr>
          <w:sz w:val="28"/>
          <w:szCs w:val="28"/>
        </w:rPr>
        <w:t>7. ЛОГИКА ТИПОЛОГИЧЕСКОГО АНАЛИЗА ДАННЫХ.</w:t>
      </w:r>
    </w:p>
    <w:p w:rsidR="0006239A" w:rsidRPr="00B67D5D" w:rsidRDefault="0006239A" w:rsidP="0006239A">
      <w:pPr>
        <w:rPr>
          <w:sz w:val="28"/>
          <w:szCs w:val="28"/>
        </w:rPr>
      </w:pPr>
      <w:r w:rsidRPr="00B67D5D">
        <w:rPr>
          <w:sz w:val="28"/>
          <w:szCs w:val="28"/>
        </w:rPr>
        <w:t>8. ПРОБЛЕМЫ, ВОЗНИКАЮЩИЕ В ПРОЦЕССЕ ИНТЕРПРЕТАЦИИ СОЦИОЛОГИЧЕСКОЙ ИНФОРМАЦИИ.</w:t>
      </w:r>
    </w:p>
    <w:p w:rsidR="0006239A" w:rsidRPr="00B67D5D" w:rsidRDefault="0006239A" w:rsidP="0006239A">
      <w:pPr>
        <w:rPr>
          <w:sz w:val="28"/>
          <w:szCs w:val="28"/>
        </w:rPr>
      </w:pPr>
    </w:p>
    <w:p w:rsidR="0006239A" w:rsidRPr="00B67D5D" w:rsidRDefault="0006239A" w:rsidP="0006239A">
      <w:pPr>
        <w:rPr>
          <w:sz w:val="28"/>
          <w:szCs w:val="28"/>
        </w:rPr>
      </w:pPr>
    </w:p>
    <w:p w:rsidR="00F9368C" w:rsidRDefault="00B15EE7" w:rsidP="00F9368C">
      <w:pPr>
        <w:pStyle w:val="2"/>
        <w:spacing w:before="0" w:after="0"/>
      </w:pPr>
      <w:r w:rsidRPr="00B67D5D">
        <w:t>Аннотация программы учебной дисциплины</w:t>
      </w:r>
      <w:r w:rsidR="00F9368C">
        <w:t xml:space="preserve"> </w:t>
      </w:r>
    </w:p>
    <w:p w:rsidR="00B15EE7" w:rsidRPr="00F9368C" w:rsidRDefault="00B15EE7" w:rsidP="00F9368C">
      <w:pPr>
        <w:pStyle w:val="2"/>
        <w:spacing w:before="0" w:after="0"/>
        <w:rPr>
          <w:caps/>
        </w:rPr>
      </w:pPr>
      <w:r w:rsidRPr="00F9368C">
        <w:rPr>
          <w:caps/>
        </w:rPr>
        <w:t>«Педиатрия»</w:t>
      </w:r>
    </w:p>
    <w:p w:rsidR="00B15EE7" w:rsidRPr="00B67D5D" w:rsidRDefault="00B15EE7" w:rsidP="00B15EE7">
      <w:pPr>
        <w:jc w:val="center"/>
        <w:rPr>
          <w:b/>
          <w:sz w:val="28"/>
          <w:szCs w:val="28"/>
        </w:rPr>
      </w:pPr>
    </w:p>
    <w:p w:rsidR="00B15EE7" w:rsidRPr="00B67D5D" w:rsidRDefault="00B15EE7" w:rsidP="00B15EE7">
      <w:pPr>
        <w:outlineLvl w:val="0"/>
        <w:rPr>
          <w:b/>
          <w:sz w:val="28"/>
          <w:szCs w:val="28"/>
        </w:rPr>
      </w:pPr>
      <w:r w:rsidRPr="00B67D5D">
        <w:rPr>
          <w:b/>
          <w:sz w:val="28"/>
          <w:szCs w:val="28"/>
        </w:rPr>
        <w:t>1. Цель и задачи изучения дисциплины</w:t>
      </w:r>
    </w:p>
    <w:p w:rsidR="00F9368C" w:rsidRPr="00F9368C" w:rsidRDefault="00F9368C" w:rsidP="00F9368C">
      <w:pPr>
        <w:ind w:firstLine="708"/>
        <w:jc w:val="both"/>
        <w:rPr>
          <w:sz w:val="28"/>
          <w:szCs w:val="28"/>
        </w:rPr>
      </w:pPr>
      <w:r w:rsidRPr="00F9368C">
        <w:rPr>
          <w:b/>
          <w:sz w:val="28"/>
          <w:szCs w:val="28"/>
        </w:rPr>
        <w:t>Целью</w:t>
      </w:r>
      <w:r w:rsidRPr="00F9368C">
        <w:rPr>
          <w:sz w:val="28"/>
          <w:szCs w:val="28"/>
        </w:rPr>
        <w:t xml:space="preserve"> освоения дисциплины является подготовка высококвалифицированных научных и научно-педагогических кадров, формирование и развитие их компетенций в соответствии с </w:t>
      </w:r>
      <w:r w:rsidRPr="00F9368C">
        <w:rPr>
          <w:sz w:val="28"/>
          <w:szCs w:val="28"/>
        </w:rPr>
        <w:lastRenderedPageBreak/>
        <w:t>профессиональным стандартом; выполнение итогового оригинального научного исследования, вносящее вклад в создание, расширение и развитие научного знания.</w:t>
      </w:r>
    </w:p>
    <w:p w:rsidR="00F9368C" w:rsidRPr="00F9368C" w:rsidRDefault="00F9368C" w:rsidP="00F9368C">
      <w:pPr>
        <w:ind w:firstLine="708"/>
        <w:jc w:val="both"/>
        <w:rPr>
          <w:sz w:val="28"/>
          <w:szCs w:val="28"/>
        </w:rPr>
      </w:pPr>
      <w:r w:rsidRPr="00F9368C">
        <w:rPr>
          <w:b/>
          <w:sz w:val="28"/>
          <w:szCs w:val="28"/>
        </w:rPr>
        <w:t>Задачами</w:t>
      </w:r>
      <w:r w:rsidRPr="00F9368C">
        <w:rPr>
          <w:sz w:val="28"/>
          <w:szCs w:val="28"/>
        </w:rPr>
        <w:t xml:space="preserve"> освоения дисциплины являются:</w:t>
      </w:r>
    </w:p>
    <w:p w:rsidR="00F9368C" w:rsidRPr="00F9368C" w:rsidRDefault="0087037A" w:rsidP="00F9368C">
      <w:p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9368C" w:rsidRPr="00F9368C">
        <w:rPr>
          <w:sz w:val="28"/>
          <w:szCs w:val="28"/>
        </w:rPr>
        <w:t xml:space="preserve">углубленное изучение методологических и теоретических основ медицинской науки, педиатрии; </w:t>
      </w:r>
    </w:p>
    <w:p w:rsidR="00F9368C" w:rsidRPr="00F9368C" w:rsidRDefault="00F9368C" w:rsidP="00F9368C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F9368C">
        <w:rPr>
          <w:sz w:val="28"/>
          <w:szCs w:val="28"/>
        </w:rPr>
        <w:t xml:space="preserve">формирование умений и навыков самостоятельной научно-исследовательской и педагогической деятельности; </w:t>
      </w:r>
    </w:p>
    <w:p w:rsidR="00F9368C" w:rsidRPr="00F9368C" w:rsidRDefault="00F9368C" w:rsidP="00F9368C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F9368C">
        <w:rPr>
          <w:sz w:val="28"/>
          <w:szCs w:val="28"/>
        </w:rPr>
        <w:t xml:space="preserve">формирование профессионального клинического мышления в профилактической, диагностической, лечебной, организационно-управленческой </w:t>
      </w:r>
      <w:proofErr w:type="gramStart"/>
      <w:r w:rsidRPr="00F9368C">
        <w:rPr>
          <w:sz w:val="28"/>
          <w:szCs w:val="28"/>
        </w:rPr>
        <w:t>областях</w:t>
      </w:r>
      <w:proofErr w:type="gramEnd"/>
      <w:r w:rsidRPr="00F9368C">
        <w:rPr>
          <w:sz w:val="28"/>
          <w:szCs w:val="28"/>
        </w:rPr>
        <w:t xml:space="preserve">, педиатрии; </w:t>
      </w:r>
    </w:p>
    <w:p w:rsidR="00F9368C" w:rsidRPr="00F9368C" w:rsidRDefault="00F9368C" w:rsidP="00F9368C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F9368C">
        <w:rPr>
          <w:sz w:val="28"/>
          <w:szCs w:val="28"/>
        </w:rPr>
        <w:t xml:space="preserve">формирование способности и готовности к логическому и аргументированному анализу, публичной речи, ведению дискуссии и полемики в педиатрии. </w:t>
      </w:r>
    </w:p>
    <w:p w:rsidR="00F9368C" w:rsidRDefault="00F9368C" w:rsidP="00F9368C">
      <w:pPr>
        <w:outlineLvl w:val="0"/>
        <w:rPr>
          <w:b/>
          <w:sz w:val="28"/>
          <w:szCs w:val="28"/>
        </w:rPr>
      </w:pPr>
      <w:r w:rsidRPr="00F9368C">
        <w:rPr>
          <w:b/>
          <w:sz w:val="28"/>
          <w:szCs w:val="28"/>
        </w:rPr>
        <w:t xml:space="preserve">2. Содержание дисциплины </w:t>
      </w:r>
    </w:p>
    <w:p w:rsidR="00F9368C" w:rsidRPr="00F9368C" w:rsidRDefault="00F9368C" w:rsidP="0087037A">
      <w:pPr>
        <w:pStyle w:val="a7"/>
        <w:numPr>
          <w:ilvl w:val="0"/>
          <w:numId w:val="4"/>
        </w:numPr>
        <w:ind w:left="1134" w:hanging="425"/>
        <w:rPr>
          <w:color w:val="000000"/>
          <w:sz w:val="28"/>
          <w:szCs w:val="28"/>
        </w:rPr>
      </w:pPr>
      <w:r w:rsidRPr="00F9368C">
        <w:rPr>
          <w:color w:val="000000"/>
          <w:sz w:val="28"/>
          <w:szCs w:val="28"/>
        </w:rPr>
        <w:t xml:space="preserve">Вскармливание </w:t>
      </w:r>
    </w:p>
    <w:p w:rsidR="00F9368C" w:rsidRPr="00F9368C" w:rsidRDefault="00F9368C" w:rsidP="0087037A">
      <w:pPr>
        <w:pStyle w:val="a7"/>
        <w:numPr>
          <w:ilvl w:val="0"/>
          <w:numId w:val="4"/>
        </w:numPr>
        <w:ind w:left="1134" w:hanging="425"/>
        <w:rPr>
          <w:color w:val="000000"/>
          <w:sz w:val="28"/>
          <w:szCs w:val="28"/>
        </w:rPr>
      </w:pPr>
      <w:r w:rsidRPr="00F9368C">
        <w:rPr>
          <w:color w:val="000000"/>
          <w:sz w:val="28"/>
          <w:szCs w:val="28"/>
        </w:rPr>
        <w:t xml:space="preserve">Проблемы неонатологии </w:t>
      </w:r>
    </w:p>
    <w:p w:rsidR="00F9368C" w:rsidRPr="00F9368C" w:rsidRDefault="00F9368C" w:rsidP="0087037A">
      <w:pPr>
        <w:pStyle w:val="a7"/>
        <w:numPr>
          <w:ilvl w:val="0"/>
          <w:numId w:val="4"/>
        </w:numPr>
        <w:ind w:left="1134" w:hanging="425"/>
        <w:rPr>
          <w:color w:val="000000"/>
          <w:sz w:val="28"/>
          <w:szCs w:val="28"/>
        </w:rPr>
      </w:pPr>
      <w:r w:rsidRPr="00F9368C">
        <w:rPr>
          <w:color w:val="000000"/>
          <w:sz w:val="28"/>
          <w:szCs w:val="28"/>
        </w:rPr>
        <w:t xml:space="preserve">Патология периода новорожденности </w:t>
      </w:r>
    </w:p>
    <w:p w:rsidR="00F9368C" w:rsidRPr="00F9368C" w:rsidRDefault="00F9368C" w:rsidP="0087037A">
      <w:pPr>
        <w:pStyle w:val="a7"/>
        <w:numPr>
          <w:ilvl w:val="0"/>
          <w:numId w:val="4"/>
        </w:numPr>
        <w:ind w:left="1134" w:hanging="425"/>
        <w:rPr>
          <w:sz w:val="28"/>
          <w:szCs w:val="28"/>
        </w:rPr>
      </w:pPr>
      <w:r w:rsidRPr="00F9368C">
        <w:rPr>
          <w:color w:val="000000"/>
          <w:sz w:val="28"/>
          <w:szCs w:val="28"/>
        </w:rPr>
        <w:t xml:space="preserve">Аномалии конституции (диатез) </w:t>
      </w:r>
    </w:p>
    <w:p w:rsidR="00F9368C" w:rsidRPr="00F9368C" w:rsidRDefault="00F9368C" w:rsidP="0087037A">
      <w:pPr>
        <w:pStyle w:val="a7"/>
        <w:numPr>
          <w:ilvl w:val="0"/>
          <w:numId w:val="4"/>
        </w:numPr>
        <w:ind w:left="1134" w:hanging="425"/>
        <w:rPr>
          <w:color w:val="000000"/>
          <w:sz w:val="28"/>
          <w:szCs w:val="28"/>
        </w:rPr>
      </w:pPr>
      <w:r w:rsidRPr="00F9368C">
        <w:rPr>
          <w:color w:val="000000"/>
          <w:sz w:val="28"/>
          <w:szCs w:val="28"/>
        </w:rPr>
        <w:t xml:space="preserve">Рахит и рахитоподобные заболевания </w:t>
      </w:r>
    </w:p>
    <w:p w:rsidR="00F9368C" w:rsidRPr="00F9368C" w:rsidRDefault="00F9368C" w:rsidP="0087037A">
      <w:pPr>
        <w:pStyle w:val="a7"/>
        <w:numPr>
          <w:ilvl w:val="0"/>
          <w:numId w:val="4"/>
        </w:numPr>
        <w:ind w:left="1134" w:hanging="425"/>
        <w:rPr>
          <w:color w:val="000000"/>
          <w:sz w:val="28"/>
          <w:szCs w:val="28"/>
        </w:rPr>
      </w:pPr>
      <w:r w:rsidRPr="00F9368C">
        <w:rPr>
          <w:color w:val="000000"/>
          <w:sz w:val="28"/>
          <w:szCs w:val="28"/>
        </w:rPr>
        <w:t xml:space="preserve">Анемии </w:t>
      </w:r>
    </w:p>
    <w:p w:rsidR="00F9368C" w:rsidRPr="00F9368C" w:rsidRDefault="00F9368C" w:rsidP="0087037A">
      <w:pPr>
        <w:pStyle w:val="a7"/>
        <w:numPr>
          <w:ilvl w:val="0"/>
          <w:numId w:val="4"/>
        </w:numPr>
        <w:ind w:left="1134" w:hanging="425"/>
        <w:rPr>
          <w:color w:val="000000"/>
          <w:sz w:val="28"/>
          <w:szCs w:val="28"/>
        </w:rPr>
      </w:pPr>
      <w:r w:rsidRPr="00F9368C">
        <w:rPr>
          <w:color w:val="000000"/>
          <w:sz w:val="28"/>
          <w:szCs w:val="28"/>
        </w:rPr>
        <w:t xml:space="preserve">Острые пневмонии у детей раннего возраста </w:t>
      </w:r>
    </w:p>
    <w:p w:rsidR="00F9368C" w:rsidRPr="00F9368C" w:rsidRDefault="00F9368C" w:rsidP="0087037A">
      <w:pPr>
        <w:pStyle w:val="a7"/>
        <w:numPr>
          <w:ilvl w:val="0"/>
          <w:numId w:val="4"/>
        </w:numPr>
        <w:ind w:left="1134" w:hanging="425"/>
        <w:rPr>
          <w:color w:val="000000"/>
          <w:sz w:val="28"/>
          <w:szCs w:val="28"/>
        </w:rPr>
      </w:pPr>
      <w:r w:rsidRPr="00F9368C">
        <w:rPr>
          <w:color w:val="000000"/>
          <w:sz w:val="28"/>
          <w:szCs w:val="28"/>
        </w:rPr>
        <w:t xml:space="preserve">Неотложные состояния у детей раннего возраста </w:t>
      </w:r>
    </w:p>
    <w:p w:rsidR="00F9368C" w:rsidRPr="00F9368C" w:rsidRDefault="00F9368C" w:rsidP="0087037A">
      <w:pPr>
        <w:pStyle w:val="a7"/>
        <w:numPr>
          <w:ilvl w:val="0"/>
          <w:numId w:val="4"/>
        </w:numPr>
        <w:ind w:left="1134" w:hanging="425"/>
        <w:rPr>
          <w:sz w:val="28"/>
          <w:szCs w:val="28"/>
        </w:rPr>
      </w:pPr>
      <w:r w:rsidRPr="00F9368C">
        <w:rPr>
          <w:color w:val="000000"/>
          <w:sz w:val="28"/>
          <w:szCs w:val="28"/>
        </w:rPr>
        <w:t xml:space="preserve">Хронические заболевания органов дыхания </w:t>
      </w:r>
    </w:p>
    <w:p w:rsidR="00F9368C" w:rsidRPr="00F9368C" w:rsidRDefault="00F9368C" w:rsidP="0087037A">
      <w:pPr>
        <w:pStyle w:val="a7"/>
        <w:numPr>
          <w:ilvl w:val="0"/>
          <w:numId w:val="4"/>
        </w:numPr>
        <w:ind w:left="1134" w:hanging="425"/>
        <w:rPr>
          <w:color w:val="000000"/>
          <w:sz w:val="28"/>
          <w:szCs w:val="28"/>
        </w:rPr>
      </w:pPr>
      <w:r w:rsidRPr="00F9368C">
        <w:rPr>
          <w:color w:val="000000"/>
          <w:sz w:val="28"/>
          <w:szCs w:val="28"/>
        </w:rPr>
        <w:t xml:space="preserve">Ревматические заболевания у детей </w:t>
      </w:r>
    </w:p>
    <w:p w:rsidR="00F9368C" w:rsidRPr="00F9368C" w:rsidRDefault="00F9368C" w:rsidP="0087037A">
      <w:pPr>
        <w:pStyle w:val="a7"/>
        <w:numPr>
          <w:ilvl w:val="0"/>
          <w:numId w:val="4"/>
        </w:numPr>
        <w:ind w:left="1134" w:hanging="425"/>
        <w:rPr>
          <w:color w:val="000000"/>
          <w:sz w:val="28"/>
          <w:szCs w:val="28"/>
        </w:rPr>
      </w:pPr>
      <w:r w:rsidRPr="00F9368C">
        <w:rPr>
          <w:color w:val="000000"/>
          <w:sz w:val="28"/>
          <w:szCs w:val="28"/>
        </w:rPr>
        <w:t xml:space="preserve">Заболевания почек у детей </w:t>
      </w:r>
    </w:p>
    <w:p w:rsidR="00F9368C" w:rsidRPr="00F9368C" w:rsidRDefault="00F9368C" w:rsidP="0087037A">
      <w:pPr>
        <w:pStyle w:val="a7"/>
        <w:numPr>
          <w:ilvl w:val="0"/>
          <w:numId w:val="4"/>
        </w:numPr>
        <w:ind w:left="1134" w:hanging="425"/>
        <w:rPr>
          <w:color w:val="000000"/>
          <w:sz w:val="28"/>
          <w:szCs w:val="28"/>
        </w:rPr>
      </w:pPr>
      <w:r w:rsidRPr="00F9368C">
        <w:rPr>
          <w:color w:val="000000"/>
          <w:sz w:val="28"/>
          <w:szCs w:val="28"/>
        </w:rPr>
        <w:t xml:space="preserve">Заболевания желудочно-кишечного тракта </w:t>
      </w:r>
    </w:p>
    <w:p w:rsidR="00F9368C" w:rsidRPr="00F9368C" w:rsidRDefault="00F9368C" w:rsidP="0087037A">
      <w:pPr>
        <w:pStyle w:val="a7"/>
        <w:numPr>
          <w:ilvl w:val="0"/>
          <w:numId w:val="4"/>
        </w:numPr>
        <w:ind w:left="1134" w:hanging="425"/>
        <w:rPr>
          <w:color w:val="000000"/>
          <w:sz w:val="28"/>
          <w:szCs w:val="28"/>
        </w:rPr>
      </w:pPr>
      <w:r w:rsidRPr="00F9368C">
        <w:rPr>
          <w:color w:val="000000"/>
          <w:sz w:val="28"/>
          <w:szCs w:val="28"/>
        </w:rPr>
        <w:t xml:space="preserve">Геморрагические диатезы и системные васкулиты </w:t>
      </w:r>
    </w:p>
    <w:p w:rsidR="00F9368C" w:rsidRPr="00F9368C" w:rsidRDefault="00F9368C" w:rsidP="0087037A">
      <w:pPr>
        <w:pStyle w:val="a7"/>
        <w:numPr>
          <w:ilvl w:val="0"/>
          <w:numId w:val="4"/>
        </w:numPr>
        <w:ind w:left="1134" w:hanging="425"/>
        <w:rPr>
          <w:color w:val="000000"/>
          <w:sz w:val="28"/>
          <w:szCs w:val="28"/>
        </w:rPr>
      </w:pPr>
      <w:r w:rsidRPr="00F9368C">
        <w:rPr>
          <w:color w:val="000000"/>
          <w:sz w:val="28"/>
          <w:szCs w:val="28"/>
        </w:rPr>
        <w:t xml:space="preserve">Кишечные инфекции </w:t>
      </w:r>
    </w:p>
    <w:p w:rsidR="00F9368C" w:rsidRPr="00F9368C" w:rsidRDefault="00F9368C" w:rsidP="0087037A">
      <w:pPr>
        <w:pStyle w:val="a7"/>
        <w:numPr>
          <w:ilvl w:val="0"/>
          <w:numId w:val="4"/>
        </w:numPr>
        <w:ind w:left="1134" w:hanging="425"/>
        <w:outlineLvl w:val="0"/>
        <w:rPr>
          <w:sz w:val="28"/>
          <w:szCs w:val="28"/>
        </w:rPr>
      </w:pPr>
      <w:r w:rsidRPr="00F9368C">
        <w:rPr>
          <w:color w:val="000000"/>
          <w:sz w:val="28"/>
          <w:szCs w:val="28"/>
        </w:rPr>
        <w:t>Вакцинация</w:t>
      </w:r>
    </w:p>
    <w:p w:rsidR="0006239A" w:rsidRPr="00B67D5D" w:rsidRDefault="0006239A" w:rsidP="0006239A">
      <w:pPr>
        <w:rPr>
          <w:sz w:val="28"/>
          <w:szCs w:val="28"/>
        </w:rPr>
      </w:pPr>
    </w:p>
    <w:p w:rsidR="00B6375C" w:rsidRDefault="00B6375C" w:rsidP="00B6375C">
      <w:pPr>
        <w:pStyle w:val="2"/>
        <w:spacing w:before="0" w:after="0"/>
      </w:pPr>
      <w:r w:rsidRPr="00B67D5D">
        <w:t>Аннотация программы учебной дисциплины</w:t>
      </w:r>
      <w:r>
        <w:t xml:space="preserve"> </w:t>
      </w:r>
    </w:p>
    <w:p w:rsidR="00B6375C" w:rsidRPr="00F9368C" w:rsidRDefault="00B6375C" w:rsidP="00B6375C">
      <w:pPr>
        <w:pStyle w:val="2"/>
        <w:spacing w:before="0" w:after="0"/>
        <w:rPr>
          <w:caps/>
        </w:rPr>
      </w:pPr>
      <w:r w:rsidRPr="00F9368C">
        <w:rPr>
          <w:caps/>
        </w:rPr>
        <w:t>«</w:t>
      </w:r>
      <w:r>
        <w:rPr>
          <w:caps/>
        </w:rPr>
        <w:t>Внутренние болезни</w:t>
      </w:r>
      <w:r w:rsidRPr="00F9368C">
        <w:rPr>
          <w:caps/>
        </w:rPr>
        <w:t>»</w:t>
      </w:r>
    </w:p>
    <w:p w:rsidR="00B6375C" w:rsidRPr="00B67D5D" w:rsidRDefault="00B6375C" w:rsidP="00B6375C">
      <w:pPr>
        <w:jc w:val="center"/>
        <w:rPr>
          <w:b/>
          <w:sz w:val="28"/>
          <w:szCs w:val="28"/>
        </w:rPr>
      </w:pPr>
    </w:p>
    <w:p w:rsidR="00B6375C" w:rsidRPr="00B67D5D" w:rsidRDefault="00B6375C" w:rsidP="00B6375C">
      <w:pPr>
        <w:outlineLvl w:val="0"/>
        <w:rPr>
          <w:b/>
          <w:sz w:val="28"/>
          <w:szCs w:val="28"/>
        </w:rPr>
      </w:pPr>
      <w:r w:rsidRPr="00B67D5D">
        <w:rPr>
          <w:b/>
          <w:sz w:val="28"/>
          <w:szCs w:val="28"/>
        </w:rPr>
        <w:t>1. Цель и задачи изучения дисциплины</w:t>
      </w:r>
    </w:p>
    <w:p w:rsidR="00B6375C" w:rsidRPr="00B6375C" w:rsidRDefault="00B6375C" w:rsidP="00B6375C">
      <w:pPr>
        <w:rPr>
          <w:sz w:val="28"/>
          <w:szCs w:val="28"/>
        </w:rPr>
      </w:pPr>
      <w:r w:rsidRPr="00B6375C">
        <w:rPr>
          <w:b/>
          <w:sz w:val="28"/>
          <w:szCs w:val="28"/>
        </w:rPr>
        <w:t>Целью</w:t>
      </w:r>
      <w:r w:rsidRPr="00B6375C">
        <w:rPr>
          <w:sz w:val="28"/>
          <w:szCs w:val="28"/>
        </w:rPr>
        <w:t xml:space="preserve"> освоения дисциплины (модуля) является подготовка научных и научно-педагогических кадров как в области медицинских наук, медицинской промышленности, профессионального образования медицинского профиля, так и в области научной специальности 14.01.04 Внутренние болезни.</w:t>
      </w:r>
    </w:p>
    <w:p w:rsidR="00B6375C" w:rsidRPr="00B6375C" w:rsidRDefault="00B6375C" w:rsidP="00B6375C">
      <w:pPr>
        <w:rPr>
          <w:sz w:val="28"/>
          <w:szCs w:val="28"/>
        </w:rPr>
      </w:pPr>
      <w:r w:rsidRPr="00B6375C">
        <w:rPr>
          <w:b/>
          <w:sz w:val="28"/>
          <w:szCs w:val="28"/>
        </w:rPr>
        <w:t>Задачами</w:t>
      </w:r>
      <w:r w:rsidRPr="00B6375C">
        <w:rPr>
          <w:sz w:val="28"/>
          <w:szCs w:val="28"/>
        </w:rPr>
        <w:t xml:space="preserve"> освоения дисциплины (модуля) являются:</w:t>
      </w:r>
    </w:p>
    <w:p w:rsidR="00B6375C" w:rsidRPr="00B6375C" w:rsidRDefault="00B6375C" w:rsidP="00B6375C">
      <w:pPr>
        <w:numPr>
          <w:ilvl w:val="0"/>
          <w:numId w:val="5"/>
        </w:numPr>
        <w:rPr>
          <w:sz w:val="28"/>
          <w:szCs w:val="28"/>
        </w:rPr>
      </w:pPr>
      <w:r w:rsidRPr="00B6375C">
        <w:rPr>
          <w:sz w:val="28"/>
          <w:szCs w:val="28"/>
        </w:rPr>
        <w:t>углубленное изучение методологических, клинических и медико-социальных основ научной специальности 14.01.04 Внутренние болезни</w:t>
      </w:r>
    </w:p>
    <w:p w:rsidR="00B6375C" w:rsidRPr="00B6375C" w:rsidRDefault="00B6375C" w:rsidP="00B6375C">
      <w:pPr>
        <w:numPr>
          <w:ilvl w:val="0"/>
          <w:numId w:val="5"/>
        </w:numPr>
        <w:rPr>
          <w:sz w:val="28"/>
          <w:szCs w:val="28"/>
        </w:rPr>
      </w:pPr>
      <w:r w:rsidRPr="00B6375C">
        <w:rPr>
          <w:sz w:val="28"/>
          <w:szCs w:val="28"/>
        </w:rPr>
        <w:lastRenderedPageBreak/>
        <w:t>формирование умений и навыков самостоятельной научно-исследовательской и научно-педагогической деятельности;</w:t>
      </w:r>
    </w:p>
    <w:p w:rsidR="00B6375C" w:rsidRPr="00B6375C" w:rsidRDefault="00B6375C" w:rsidP="00B6375C">
      <w:pPr>
        <w:numPr>
          <w:ilvl w:val="0"/>
          <w:numId w:val="5"/>
        </w:numPr>
        <w:rPr>
          <w:sz w:val="28"/>
          <w:szCs w:val="28"/>
        </w:rPr>
      </w:pPr>
      <w:r w:rsidRPr="00B6375C">
        <w:rPr>
          <w:sz w:val="28"/>
          <w:szCs w:val="28"/>
        </w:rPr>
        <w:t>совершенствование знаний в области истории и философии науки и философского образования, ориентированного на профессиональную деятельность;</w:t>
      </w:r>
    </w:p>
    <w:p w:rsidR="00B6375C" w:rsidRDefault="00B6375C" w:rsidP="00B6375C">
      <w:pPr>
        <w:numPr>
          <w:ilvl w:val="0"/>
          <w:numId w:val="5"/>
        </w:numPr>
        <w:rPr>
          <w:sz w:val="28"/>
          <w:szCs w:val="28"/>
        </w:rPr>
      </w:pPr>
      <w:r w:rsidRPr="00B6375C">
        <w:rPr>
          <w:sz w:val="28"/>
          <w:szCs w:val="28"/>
        </w:rPr>
        <w:t>совершенствование знаний иностранного языка, ориентированного на профессиональную деятельность.</w:t>
      </w:r>
    </w:p>
    <w:p w:rsidR="00B6375C" w:rsidRPr="00B6375C" w:rsidRDefault="00B6375C" w:rsidP="00B6375C">
      <w:pPr>
        <w:outlineLvl w:val="0"/>
        <w:rPr>
          <w:sz w:val="28"/>
          <w:szCs w:val="28"/>
        </w:rPr>
      </w:pPr>
      <w:r w:rsidRPr="00B6375C">
        <w:rPr>
          <w:b/>
          <w:sz w:val="28"/>
          <w:szCs w:val="28"/>
        </w:rPr>
        <w:t xml:space="preserve">2. Содержание дисциплины </w:t>
      </w:r>
    </w:p>
    <w:p w:rsidR="00B6375C" w:rsidRPr="00B6375C" w:rsidRDefault="00B6375C" w:rsidP="00B6375C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color w:val="000000"/>
          <w:sz w:val="28"/>
          <w:szCs w:val="28"/>
        </w:rPr>
      </w:pPr>
      <w:r w:rsidRPr="00B6375C">
        <w:rPr>
          <w:rFonts w:eastAsia="TimesNewRomanPSMT"/>
          <w:sz w:val="28"/>
          <w:szCs w:val="28"/>
        </w:rPr>
        <w:t>Вклад отечественных ученых в разработку различных областей внутренней медицины.</w:t>
      </w:r>
    </w:p>
    <w:p w:rsidR="00B6375C" w:rsidRPr="00B6375C" w:rsidRDefault="00B6375C" w:rsidP="00B6375C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color w:val="000000"/>
          <w:sz w:val="28"/>
          <w:szCs w:val="28"/>
        </w:rPr>
      </w:pPr>
      <w:r w:rsidRPr="00B6375C">
        <w:rPr>
          <w:rFonts w:eastAsia="TimesNewRomanPSMT"/>
          <w:sz w:val="28"/>
          <w:szCs w:val="28"/>
        </w:rPr>
        <w:t>Использование современных технологий в разработке новых диагностических и лечебных методов.</w:t>
      </w:r>
    </w:p>
    <w:p w:rsidR="00B6375C" w:rsidRPr="00B6375C" w:rsidRDefault="00B6375C" w:rsidP="00B6375C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color w:val="000000"/>
          <w:sz w:val="28"/>
          <w:szCs w:val="28"/>
        </w:rPr>
      </w:pPr>
      <w:r w:rsidRPr="00B6375C">
        <w:rPr>
          <w:rFonts w:eastAsia="TimesNewRomanPSMT"/>
          <w:sz w:val="28"/>
          <w:szCs w:val="28"/>
        </w:rPr>
        <w:t>Организация терапевтической помощи населению, особенности стационарной и амбулаторной помощи.</w:t>
      </w:r>
    </w:p>
    <w:p w:rsidR="00B6375C" w:rsidRPr="00B6375C" w:rsidRDefault="00B6375C" w:rsidP="00B6375C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sz w:val="28"/>
          <w:szCs w:val="28"/>
        </w:rPr>
      </w:pPr>
      <w:r w:rsidRPr="00B6375C">
        <w:rPr>
          <w:rFonts w:eastAsia="TimesNewRomanPSMT"/>
          <w:sz w:val="28"/>
          <w:szCs w:val="28"/>
        </w:rPr>
        <w:t>Основы медико-социальной экспертизы, вопросы управления, экономики и планирования терапевтической службы, понятие о страховой медицине, ее особенностях в Российской Федерации и значение в работе терапевтических подразделений.</w:t>
      </w:r>
    </w:p>
    <w:p w:rsidR="00B6375C" w:rsidRPr="00B6375C" w:rsidRDefault="00B6375C" w:rsidP="00B6375C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color w:val="000000"/>
          <w:sz w:val="28"/>
          <w:szCs w:val="28"/>
        </w:rPr>
      </w:pPr>
      <w:r w:rsidRPr="00B6375C">
        <w:rPr>
          <w:rFonts w:eastAsia="TimesNewRomanPSMT"/>
          <w:sz w:val="28"/>
          <w:szCs w:val="28"/>
        </w:rPr>
        <w:t>Медицинская классификация болезней, МКБ-10, медицинские экономические стандарты Российской Федерации.</w:t>
      </w:r>
    </w:p>
    <w:p w:rsidR="00B6375C" w:rsidRPr="00B6375C" w:rsidRDefault="00B6375C" w:rsidP="00B6375C">
      <w:pPr>
        <w:pStyle w:val="a7"/>
        <w:numPr>
          <w:ilvl w:val="0"/>
          <w:numId w:val="6"/>
        </w:numPr>
        <w:ind w:left="426" w:hanging="426"/>
        <w:rPr>
          <w:color w:val="000000"/>
          <w:sz w:val="28"/>
          <w:szCs w:val="28"/>
        </w:rPr>
      </w:pPr>
      <w:r w:rsidRPr="00B6375C">
        <w:rPr>
          <w:rFonts w:eastAsia="TimesNewRomanPSMT"/>
          <w:sz w:val="28"/>
          <w:szCs w:val="28"/>
        </w:rPr>
        <w:t>Острые бронхиты и трахеобронхиты.</w:t>
      </w:r>
      <w:r w:rsidRPr="00B6375C">
        <w:rPr>
          <w:color w:val="000000"/>
          <w:sz w:val="28"/>
          <w:szCs w:val="28"/>
        </w:rPr>
        <w:t xml:space="preserve"> </w:t>
      </w:r>
    </w:p>
    <w:p w:rsidR="00B6375C" w:rsidRPr="00B6375C" w:rsidRDefault="00B6375C" w:rsidP="00B6375C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color w:val="000000"/>
          <w:sz w:val="28"/>
          <w:szCs w:val="28"/>
        </w:rPr>
      </w:pPr>
      <w:r w:rsidRPr="00B6375C">
        <w:rPr>
          <w:rFonts w:eastAsia="TimesNewRomanPSMT"/>
          <w:sz w:val="28"/>
          <w:szCs w:val="28"/>
        </w:rPr>
        <w:t>Хронический необструктивный бронхит. Хронические обструктивные болезни легких. Бронхоэктатическая болезнь.</w:t>
      </w:r>
    </w:p>
    <w:p w:rsidR="00B6375C" w:rsidRPr="00B6375C" w:rsidRDefault="00B6375C" w:rsidP="00B6375C">
      <w:pPr>
        <w:pStyle w:val="a7"/>
        <w:numPr>
          <w:ilvl w:val="0"/>
          <w:numId w:val="6"/>
        </w:numPr>
        <w:ind w:left="426" w:hanging="426"/>
        <w:rPr>
          <w:color w:val="000000"/>
          <w:sz w:val="28"/>
          <w:szCs w:val="28"/>
        </w:rPr>
      </w:pPr>
      <w:r w:rsidRPr="00B6375C">
        <w:rPr>
          <w:rFonts w:eastAsia="TimesNewRomanPSMT"/>
          <w:sz w:val="28"/>
          <w:szCs w:val="28"/>
        </w:rPr>
        <w:t>Пневмония. Абсцесс и гангрена легких.</w:t>
      </w:r>
    </w:p>
    <w:p w:rsidR="00B6375C" w:rsidRPr="00B6375C" w:rsidRDefault="00B6375C" w:rsidP="00B6375C">
      <w:pPr>
        <w:pStyle w:val="a7"/>
        <w:numPr>
          <w:ilvl w:val="0"/>
          <w:numId w:val="6"/>
        </w:numPr>
        <w:ind w:left="426" w:hanging="426"/>
        <w:rPr>
          <w:sz w:val="28"/>
          <w:szCs w:val="28"/>
        </w:rPr>
      </w:pPr>
      <w:r w:rsidRPr="00B6375C">
        <w:rPr>
          <w:rFonts w:eastAsia="TimesNewRomanPSMT"/>
          <w:sz w:val="28"/>
          <w:szCs w:val="28"/>
        </w:rPr>
        <w:t>Бронхиальная астма.</w:t>
      </w:r>
    </w:p>
    <w:p w:rsidR="00B6375C" w:rsidRPr="00B6375C" w:rsidRDefault="00B6375C" w:rsidP="00B6375C">
      <w:pPr>
        <w:pStyle w:val="a7"/>
        <w:numPr>
          <w:ilvl w:val="0"/>
          <w:numId w:val="6"/>
        </w:numPr>
        <w:ind w:left="426" w:hanging="426"/>
        <w:rPr>
          <w:color w:val="000000"/>
          <w:sz w:val="28"/>
          <w:szCs w:val="28"/>
        </w:rPr>
      </w:pPr>
      <w:r w:rsidRPr="00B6375C">
        <w:rPr>
          <w:rFonts w:eastAsia="TimesNewRomanPSMT"/>
          <w:sz w:val="28"/>
          <w:szCs w:val="28"/>
        </w:rPr>
        <w:t>Рак легких.</w:t>
      </w:r>
    </w:p>
    <w:p w:rsidR="00B6375C" w:rsidRPr="00B6375C" w:rsidRDefault="00B6375C" w:rsidP="00B6375C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color w:val="000000"/>
          <w:sz w:val="28"/>
          <w:szCs w:val="28"/>
        </w:rPr>
      </w:pPr>
      <w:r w:rsidRPr="00B6375C">
        <w:rPr>
          <w:rFonts w:eastAsia="TimesNewRomanPSMT"/>
          <w:sz w:val="28"/>
          <w:szCs w:val="28"/>
        </w:rPr>
        <w:t>Диффузные заболевания легких (саркоидоз, альвеолит, эозинофильная пневмония, синдром Гудпасчера).</w:t>
      </w:r>
    </w:p>
    <w:p w:rsidR="00B6375C" w:rsidRPr="00B6375C" w:rsidRDefault="00B6375C" w:rsidP="00B6375C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color w:val="000000"/>
          <w:sz w:val="28"/>
          <w:szCs w:val="28"/>
        </w:rPr>
      </w:pPr>
      <w:r w:rsidRPr="00B6375C">
        <w:rPr>
          <w:rFonts w:eastAsia="TimesNewRomanPSMT"/>
          <w:sz w:val="28"/>
          <w:szCs w:val="28"/>
        </w:rPr>
        <w:t>Гипертоническая болезнь. Характеристика стадий и степеней. Гипертонические кризы. Осложнения и прогноз гипертонической болезни. Артериальная гипертония. Медикаментозное и не медикаментозное лечение.</w:t>
      </w:r>
    </w:p>
    <w:p w:rsidR="00B6375C" w:rsidRPr="00B6375C" w:rsidRDefault="00B6375C" w:rsidP="00B6375C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color w:val="000000"/>
          <w:sz w:val="28"/>
          <w:szCs w:val="28"/>
        </w:rPr>
      </w:pPr>
      <w:r w:rsidRPr="00B6375C">
        <w:rPr>
          <w:rFonts w:eastAsia="TimesNewRomanPSMT"/>
          <w:sz w:val="28"/>
          <w:szCs w:val="28"/>
        </w:rPr>
        <w:t>Ишемическая болезнь сердца. Факторы риска. Методы выявления атеросклероза. Стенокардия.</w:t>
      </w:r>
    </w:p>
    <w:p w:rsidR="00B6375C" w:rsidRPr="006554CD" w:rsidRDefault="00B6375C" w:rsidP="00B6375C">
      <w:pPr>
        <w:pStyle w:val="a7"/>
        <w:numPr>
          <w:ilvl w:val="0"/>
          <w:numId w:val="6"/>
        </w:numPr>
        <w:ind w:left="426" w:hanging="426"/>
        <w:rPr>
          <w:color w:val="000000"/>
          <w:sz w:val="28"/>
          <w:szCs w:val="28"/>
        </w:rPr>
      </w:pPr>
      <w:r w:rsidRPr="00B6375C">
        <w:rPr>
          <w:rFonts w:eastAsia="TimesNewRomanPSMT"/>
          <w:sz w:val="28"/>
          <w:szCs w:val="28"/>
        </w:rPr>
        <w:t>Атеросклероз аорты, сосудов мозга и нижних конечностей.</w:t>
      </w:r>
    </w:p>
    <w:p w:rsidR="006554CD" w:rsidRPr="006554CD" w:rsidRDefault="006554CD" w:rsidP="00B6375C">
      <w:pPr>
        <w:pStyle w:val="a7"/>
        <w:numPr>
          <w:ilvl w:val="0"/>
          <w:numId w:val="6"/>
        </w:numPr>
        <w:ind w:left="426" w:hanging="426"/>
        <w:rPr>
          <w:color w:val="000000"/>
          <w:sz w:val="28"/>
          <w:szCs w:val="28"/>
        </w:rPr>
      </w:pPr>
      <w:r w:rsidRPr="00B6375C">
        <w:rPr>
          <w:rFonts w:eastAsia="TimesNewRomanPSMT"/>
          <w:sz w:val="28"/>
          <w:szCs w:val="28"/>
        </w:rPr>
        <w:t>Ревматизм. Классификация. Диагностика. Определение степени активности. Ревматический полиартрит. Хроническая ревматическая болезнь сердца.</w:t>
      </w:r>
    </w:p>
    <w:p w:rsidR="00B6375C" w:rsidRPr="00B67D5D" w:rsidRDefault="00B6375C" w:rsidP="0006239A">
      <w:pPr>
        <w:rPr>
          <w:sz w:val="28"/>
          <w:szCs w:val="28"/>
        </w:rPr>
      </w:pPr>
    </w:p>
    <w:p w:rsidR="006554CD" w:rsidRDefault="006554CD" w:rsidP="006554CD">
      <w:pPr>
        <w:pStyle w:val="2"/>
        <w:spacing w:before="0" w:after="0"/>
      </w:pPr>
      <w:r w:rsidRPr="00B67D5D">
        <w:t>Аннотация программы учебной дисциплины</w:t>
      </w:r>
      <w:r>
        <w:t xml:space="preserve"> </w:t>
      </w:r>
    </w:p>
    <w:p w:rsidR="006554CD" w:rsidRPr="00F9368C" w:rsidRDefault="006554CD" w:rsidP="006554CD">
      <w:pPr>
        <w:pStyle w:val="2"/>
        <w:spacing w:before="0" w:after="0"/>
        <w:rPr>
          <w:caps/>
        </w:rPr>
      </w:pPr>
      <w:r w:rsidRPr="00F9368C">
        <w:rPr>
          <w:caps/>
        </w:rPr>
        <w:t>«</w:t>
      </w:r>
      <w:r>
        <w:rPr>
          <w:caps/>
        </w:rPr>
        <w:t>Клиническая фармакология</w:t>
      </w:r>
      <w:r w:rsidRPr="00F9368C">
        <w:rPr>
          <w:caps/>
        </w:rPr>
        <w:t>»</w:t>
      </w:r>
    </w:p>
    <w:p w:rsidR="006554CD" w:rsidRPr="00B67D5D" w:rsidRDefault="006554CD" w:rsidP="006554CD">
      <w:pPr>
        <w:jc w:val="center"/>
        <w:rPr>
          <w:b/>
          <w:sz w:val="28"/>
          <w:szCs w:val="28"/>
        </w:rPr>
      </w:pPr>
    </w:p>
    <w:p w:rsidR="006554CD" w:rsidRPr="00B67D5D" w:rsidRDefault="006554CD" w:rsidP="006554CD">
      <w:pPr>
        <w:outlineLvl w:val="0"/>
        <w:rPr>
          <w:b/>
          <w:sz w:val="28"/>
          <w:szCs w:val="28"/>
        </w:rPr>
      </w:pPr>
      <w:r w:rsidRPr="00B67D5D">
        <w:rPr>
          <w:b/>
          <w:sz w:val="28"/>
          <w:szCs w:val="28"/>
        </w:rPr>
        <w:t>1. Цель и задачи изучения дисциплины</w:t>
      </w:r>
    </w:p>
    <w:p w:rsidR="006554CD" w:rsidRPr="006554CD" w:rsidRDefault="006554CD" w:rsidP="006554CD">
      <w:pPr>
        <w:pStyle w:val="12"/>
        <w:spacing w:before="0" w:after="0"/>
        <w:ind w:firstLine="709"/>
        <w:jc w:val="both"/>
        <w:outlineLvl w:val="0"/>
        <w:rPr>
          <w:sz w:val="28"/>
          <w:szCs w:val="28"/>
        </w:rPr>
      </w:pPr>
      <w:r w:rsidRPr="006554CD">
        <w:rPr>
          <w:b/>
          <w:sz w:val="28"/>
          <w:szCs w:val="28"/>
        </w:rPr>
        <w:t>Целью</w:t>
      </w:r>
      <w:r w:rsidRPr="006554CD">
        <w:rPr>
          <w:sz w:val="28"/>
          <w:szCs w:val="28"/>
        </w:rPr>
        <w:t xml:space="preserve"> освоения дисциплины (модуля) является подготовка научных и научно-педагогических кадров как в области медицинских наук, </w:t>
      </w:r>
      <w:r w:rsidRPr="006554CD">
        <w:rPr>
          <w:sz w:val="28"/>
          <w:szCs w:val="28"/>
        </w:rPr>
        <w:lastRenderedPageBreak/>
        <w:t>медицинской промышленности, профессионального образования медицинского профиля, так и в области научной специальности 14.03.06 Фармакология, клиническая фармакология.</w:t>
      </w:r>
    </w:p>
    <w:p w:rsidR="006554CD" w:rsidRPr="006554CD" w:rsidRDefault="006554CD" w:rsidP="006554CD">
      <w:pPr>
        <w:pStyle w:val="12"/>
        <w:spacing w:before="0" w:after="0"/>
        <w:ind w:firstLine="709"/>
        <w:jc w:val="both"/>
        <w:outlineLvl w:val="0"/>
        <w:rPr>
          <w:sz w:val="28"/>
          <w:szCs w:val="28"/>
        </w:rPr>
      </w:pPr>
      <w:r w:rsidRPr="006554CD">
        <w:rPr>
          <w:b/>
          <w:sz w:val="28"/>
          <w:szCs w:val="28"/>
        </w:rPr>
        <w:t>Задачами</w:t>
      </w:r>
      <w:r w:rsidRPr="006554CD">
        <w:rPr>
          <w:sz w:val="28"/>
          <w:szCs w:val="28"/>
        </w:rPr>
        <w:t xml:space="preserve"> освоения дисциплины (модуля) являются:</w:t>
      </w:r>
    </w:p>
    <w:p w:rsidR="006554CD" w:rsidRPr="006554CD" w:rsidRDefault="006554CD" w:rsidP="006554CD">
      <w:pPr>
        <w:pStyle w:val="12"/>
        <w:spacing w:before="0" w:after="0"/>
        <w:ind w:left="426" w:hanging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554CD">
        <w:rPr>
          <w:sz w:val="28"/>
          <w:szCs w:val="28"/>
        </w:rPr>
        <w:t xml:space="preserve">углубленное изучение методологических и теоретических основ медицинской науки, фармакологии; </w:t>
      </w:r>
    </w:p>
    <w:p w:rsidR="006554CD" w:rsidRPr="006554CD" w:rsidRDefault="006554CD" w:rsidP="006554CD">
      <w:pPr>
        <w:pStyle w:val="12"/>
        <w:numPr>
          <w:ilvl w:val="0"/>
          <w:numId w:val="2"/>
        </w:numPr>
        <w:spacing w:before="0" w:after="0"/>
        <w:ind w:left="426" w:hanging="426"/>
        <w:jc w:val="both"/>
        <w:outlineLvl w:val="0"/>
        <w:rPr>
          <w:sz w:val="28"/>
          <w:szCs w:val="28"/>
        </w:rPr>
      </w:pPr>
      <w:r w:rsidRPr="006554CD">
        <w:rPr>
          <w:sz w:val="28"/>
          <w:szCs w:val="28"/>
        </w:rPr>
        <w:t xml:space="preserve">формирование умений и навыков самостоятельной научно-исследовательской и педагогической деятельности; </w:t>
      </w:r>
    </w:p>
    <w:p w:rsidR="006554CD" w:rsidRPr="006554CD" w:rsidRDefault="006554CD" w:rsidP="006554CD">
      <w:pPr>
        <w:pStyle w:val="12"/>
        <w:numPr>
          <w:ilvl w:val="0"/>
          <w:numId w:val="2"/>
        </w:numPr>
        <w:spacing w:before="0" w:after="0"/>
        <w:ind w:left="426" w:hanging="426"/>
        <w:jc w:val="both"/>
        <w:outlineLvl w:val="0"/>
        <w:rPr>
          <w:sz w:val="28"/>
          <w:szCs w:val="28"/>
        </w:rPr>
      </w:pPr>
      <w:r w:rsidRPr="006554CD">
        <w:rPr>
          <w:sz w:val="28"/>
          <w:szCs w:val="28"/>
        </w:rPr>
        <w:t xml:space="preserve">формирование профессионального клинического мышления в профилактической, диагностической, лечебной, организационно-управленческой </w:t>
      </w:r>
      <w:proofErr w:type="gramStart"/>
      <w:r w:rsidRPr="006554CD">
        <w:rPr>
          <w:sz w:val="28"/>
          <w:szCs w:val="28"/>
        </w:rPr>
        <w:t>областях</w:t>
      </w:r>
      <w:proofErr w:type="gramEnd"/>
      <w:r w:rsidRPr="006554CD">
        <w:rPr>
          <w:sz w:val="28"/>
          <w:szCs w:val="28"/>
        </w:rPr>
        <w:t xml:space="preserve">, фармакологии; </w:t>
      </w:r>
    </w:p>
    <w:p w:rsidR="000B3B44" w:rsidRPr="000B3B44" w:rsidRDefault="006554CD" w:rsidP="000B3B44">
      <w:pPr>
        <w:pStyle w:val="12"/>
        <w:numPr>
          <w:ilvl w:val="0"/>
          <w:numId w:val="2"/>
        </w:numPr>
        <w:spacing w:before="0" w:after="0"/>
        <w:ind w:left="426" w:hanging="426"/>
        <w:jc w:val="both"/>
        <w:outlineLvl w:val="0"/>
        <w:rPr>
          <w:sz w:val="28"/>
          <w:szCs w:val="28"/>
        </w:rPr>
      </w:pPr>
      <w:r w:rsidRPr="000B3B44">
        <w:rPr>
          <w:sz w:val="28"/>
          <w:szCs w:val="28"/>
        </w:rPr>
        <w:t xml:space="preserve">формирование способности и готовности к логическому и аргументированному анализу, публичной речи, ведению дискуссии и полемики. </w:t>
      </w:r>
    </w:p>
    <w:p w:rsidR="000B3B44" w:rsidRPr="006554CD" w:rsidRDefault="000B3B44" w:rsidP="000B3B44">
      <w:pPr>
        <w:outlineLvl w:val="0"/>
        <w:rPr>
          <w:sz w:val="28"/>
          <w:szCs w:val="28"/>
        </w:rPr>
      </w:pPr>
      <w:r w:rsidRPr="006554CD">
        <w:rPr>
          <w:b/>
          <w:sz w:val="28"/>
          <w:szCs w:val="28"/>
        </w:rPr>
        <w:t xml:space="preserve">2. Содержание дисциплины </w:t>
      </w:r>
    </w:p>
    <w:p w:rsidR="000B3B44" w:rsidRPr="006554CD" w:rsidRDefault="000B3B44" w:rsidP="000B3B44">
      <w:pPr>
        <w:pStyle w:val="a7"/>
        <w:numPr>
          <w:ilvl w:val="0"/>
          <w:numId w:val="7"/>
        </w:numPr>
        <w:ind w:left="426" w:hanging="426"/>
        <w:rPr>
          <w:color w:val="000000"/>
          <w:sz w:val="28"/>
          <w:szCs w:val="28"/>
        </w:rPr>
      </w:pPr>
      <w:r w:rsidRPr="006554CD">
        <w:rPr>
          <w:color w:val="000000"/>
          <w:spacing w:val="1"/>
          <w:sz w:val="28"/>
          <w:szCs w:val="28"/>
        </w:rPr>
        <w:t>Предмет и задачи клинической фармакологии. Закон о лекарственных средствах.</w:t>
      </w:r>
    </w:p>
    <w:p w:rsidR="000B3B44" w:rsidRPr="006554CD" w:rsidRDefault="000B3B44" w:rsidP="000B3B44">
      <w:pPr>
        <w:pStyle w:val="a7"/>
        <w:numPr>
          <w:ilvl w:val="0"/>
          <w:numId w:val="7"/>
        </w:numPr>
        <w:ind w:left="426" w:hanging="426"/>
        <w:rPr>
          <w:color w:val="000000"/>
          <w:sz w:val="28"/>
          <w:szCs w:val="28"/>
        </w:rPr>
      </w:pPr>
      <w:r w:rsidRPr="006554CD">
        <w:rPr>
          <w:color w:val="000000"/>
          <w:sz w:val="28"/>
          <w:szCs w:val="28"/>
        </w:rPr>
        <w:t>Значение ФК для выбора ЛС и определения режима их дозирования</w:t>
      </w:r>
    </w:p>
    <w:p w:rsidR="000B3B44" w:rsidRPr="006554CD" w:rsidRDefault="000B3B44" w:rsidP="000B3B44">
      <w:pPr>
        <w:pStyle w:val="a7"/>
        <w:numPr>
          <w:ilvl w:val="0"/>
          <w:numId w:val="7"/>
        </w:numPr>
        <w:ind w:left="426" w:hanging="426"/>
        <w:rPr>
          <w:color w:val="000000"/>
          <w:sz w:val="28"/>
          <w:szCs w:val="28"/>
        </w:rPr>
      </w:pPr>
      <w:r w:rsidRPr="006554CD">
        <w:rPr>
          <w:color w:val="000000"/>
          <w:sz w:val="28"/>
          <w:szCs w:val="28"/>
        </w:rPr>
        <w:t>Нежелательные лекарственные реакции. Методы их выявления, профилактики и коррекции</w:t>
      </w:r>
    </w:p>
    <w:p w:rsidR="000B3B44" w:rsidRPr="006554CD" w:rsidRDefault="000B3B44" w:rsidP="000B3B44">
      <w:pPr>
        <w:pStyle w:val="a7"/>
        <w:numPr>
          <w:ilvl w:val="0"/>
          <w:numId w:val="7"/>
        </w:numPr>
        <w:ind w:left="426" w:hanging="426"/>
        <w:rPr>
          <w:sz w:val="28"/>
          <w:szCs w:val="28"/>
        </w:rPr>
      </w:pPr>
      <w:r w:rsidRPr="006554CD">
        <w:rPr>
          <w:color w:val="000000"/>
          <w:sz w:val="28"/>
          <w:szCs w:val="28"/>
        </w:rPr>
        <w:t>Оценка возможных взаимодействий препаратов</w:t>
      </w:r>
    </w:p>
    <w:p w:rsidR="000B3B44" w:rsidRPr="006554CD" w:rsidRDefault="000B3B44" w:rsidP="000B3B44">
      <w:pPr>
        <w:pStyle w:val="a7"/>
        <w:numPr>
          <w:ilvl w:val="0"/>
          <w:numId w:val="7"/>
        </w:numPr>
        <w:ind w:left="426" w:hanging="426"/>
        <w:rPr>
          <w:color w:val="000000"/>
          <w:sz w:val="28"/>
          <w:szCs w:val="28"/>
        </w:rPr>
      </w:pPr>
      <w:r w:rsidRPr="006554CD">
        <w:rPr>
          <w:color w:val="000000"/>
          <w:sz w:val="28"/>
          <w:szCs w:val="28"/>
        </w:rPr>
        <w:t>Изучение взаимосвязи ФК и ФД ЛС</w:t>
      </w:r>
    </w:p>
    <w:p w:rsidR="000B3B44" w:rsidRPr="006554CD" w:rsidRDefault="000B3B44" w:rsidP="000B3B44">
      <w:pPr>
        <w:pStyle w:val="a7"/>
        <w:numPr>
          <w:ilvl w:val="0"/>
          <w:numId w:val="7"/>
        </w:numPr>
        <w:ind w:left="426" w:hanging="426"/>
        <w:rPr>
          <w:color w:val="000000"/>
          <w:sz w:val="28"/>
          <w:szCs w:val="28"/>
        </w:rPr>
      </w:pPr>
      <w:r w:rsidRPr="006554CD">
        <w:rPr>
          <w:color w:val="000000"/>
          <w:spacing w:val="-1"/>
          <w:sz w:val="28"/>
          <w:szCs w:val="28"/>
        </w:rPr>
        <w:t>Фазы клинического исследования новых ЛС, положения ДМ</w:t>
      </w:r>
    </w:p>
    <w:p w:rsidR="000B3B44" w:rsidRPr="006554CD" w:rsidRDefault="000B3B44" w:rsidP="000B3B44">
      <w:pPr>
        <w:pStyle w:val="a7"/>
        <w:numPr>
          <w:ilvl w:val="0"/>
          <w:numId w:val="7"/>
        </w:numPr>
        <w:ind w:left="426" w:hanging="426"/>
        <w:rPr>
          <w:color w:val="000000"/>
          <w:sz w:val="28"/>
          <w:szCs w:val="28"/>
        </w:rPr>
      </w:pPr>
      <w:r w:rsidRPr="006554CD">
        <w:rPr>
          <w:color w:val="000000"/>
          <w:spacing w:val="-1"/>
          <w:sz w:val="28"/>
          <w:szCs w:val="28"/>
        </w:rPr>
        <w:t xml:space="preserve">Формулярная система, фармакоэпидемиология и результаты </w:t>
      </w:r>
      <w:r w:rsidRPr="006554CD">
        <w:rPr>
          <w:color w:val="000000"/>
          <w:sz w:val="28"/>
          <w:szCs w:val="28"/>
        </w:rPr>
        <w:t>фармакоэкономических исследований</w:t>
      </w:r>
    </w:p>
    <w:p w:rsidR="000B3B44" w:rsidRPr="006554CD" w:rsidRDefault="000B3B44" w:rsidP="000B3B44">
      <w:pPr>
        <w:pStyle w:val="a7"/>
        <w:numPr>
          <w:ilvl w:val="0"/>
          <w:numId w:val="7"/>
        </w:numPr>
        <w:ind w:left="426" w:hanging="426"/>
        <w:rPr>
          <w:color w:val="000000"/>
          <w:sz w:val="28"/>
          <w:szCs w:val="28"/>
        </w:rPr>
      </w:pPr>
      <w:r w:rsidRPr="006554CD">
        <w:rPr>
          <w:color w:val="000000"/>
          <w:sz w:val="28"/>
          <w:szCs w:val="28"/>
        </w:rPr>
        <w:t xml:space="preserve">Клиническая фармакология ЛС, </w:t>
      </w:r>
      <w:proofErr w:type="gramStart"/>
      <w:r w:rsidRPr="006554CD">
        <w:rPr>
          <w:color w:val="000000"/>
          <w:sz w:val="28"/>
          <w:szCs w:val="28"/>
        </w:rPr>
        <w:t>влияющих</w:t>
      </w:r>
      <w:proofErr w:type="gramEnd"/>
      <w:r w:rsidRPr="006554CD">
        <w:rPr>
          <w:color w:val="000000"/>
          <w:sz w:val="28"/>
          <w:szCs w:val="28"/>
        </w:rPr>
        <w:t xml:space="preserve"> на сердечно-сосудистую систему</w:t>
      </w:r>
    </w:p>
    <w:p w:rsidR="000B3B44" w:rsidRPr="006554CD" w:rsidRDefault="000B3B44" w:rsidP="000B3B44">
      <w:pPr>
        <w:pStyle w:val="a7"/>
        <w:numPr>
          <w:ilvl w:val="0"/>
          <w:numId w:val="7"/>
        </w:numPr>
        <w:ind w:left="426" w:hanging="426"/>
        <w:rPr>
          <w:sz w:val="28"/>
          <w:szCs w:val="28"/>
        </w:rPr>
      </w:pPr>
      <w:proofErr w:type="gramStart"/>
      <w:r w:rsidRPr="006554CD">
        <w:rPr>
          <w:bCs/>
          <w:color w:val="000000"/>
          <w:spacing w:val="-1"/>
          <w:sz w:val="28"/>
          <w:szCs w:val="28"/>
        </w:rPr>
        <w:t>Клиническая фармакология ЛС, применяемых при заболеваниях системы дыхания</w:t>
      </w:r>
      <w:proofErr w:type="gramEnd"/>
    </w:p>
    <w:p w:rsidR="000B3B44" w:rsidRPr="006554CD" w:rsidRDefault="000B3B44" w:rsidP="000B3B44">
      <w:pPr>
        <w:pStyle w:val="a7"/>
        <w:numPr>
          <w:ilvl w:val="0"/>
          <w:numId w:val="7"/>
        </w:numPr>
        <w:ind w:left="426" w:hanging="426"/>
        <w:rPr>
          <w:color w:val="000000"/>
          <w:sz w:val="28"/>
          <w:szCs w:val="28"/>
        </w:rPr>
      </w:pPr>
      <w:proofErr w:type="gramStart"/>
      <w:r w:rsidRPr="006554CD">
        <w:rPr>
          <w:bCs/>
          <w:color w:val="000000"/>
          <w:spacing w:val="-1"/>
          <w:sz w:val="28"/>
          <w:szCs w:val="28"/>
        </w:rPr>
        <w:t>Клиническая фармакология ЛС, применяемых при заболеваниях нервной системы</w:t>
      </w:r>
      <w:proofErr w:type="gramEnd"/>
    </w:p>
    <w:p w:rsidR="000B3B44" w:rsidRPr="006554CD" w:rsidRDefault="000B3B44" w:rsidP="000B3B44">
      <w:pPr>
        <w:pStyle w:val="a7"/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autoSpaceDE w:val="0"/>
        <w:spacing w:line="274" w:lineRule="exact"/>
        <w:ind w:left="426" w:right="461" w:hanging="426"/>
        <w:rPr>
          <w:color w:val="000000"/>
          <w:sz w:val="28"/>
          <w:szCs w:val="28"/>
        </w:rPr>
      </w:pPr>
      <w:r w:rsidRPr="006554CD">
        <w:rPr>
          <w:bCs/>
          <w:color w:val="000000"/>
          <w:spacing w:val="-1"/>
          <w:sz w:val="28"/>
          <w:szCs w:val="28"/>
        </w:rPr>
        <w:t xml:space="preserve">Клиническая фармакология ЛС, </w:t>
      </w:r>
      <w:proofErr w:type="gramStart"/>
      <w:r w:rsidRPr="006554CD">
        <w:rPr>
          <w:bCs/>
          <w:color w:val="000000"/>
          <w:spacing w:val="-1"/>
          <w:sz w:val="28"/>
          <w:szCs w:val="28"/>
        </w:rPr>
        <w:t>влияющих</w:t>
      </w:r>
      <w:proofErr w:type="gramEnd"/>
      <w:r w:rsidRPr="006554CD">
        <w:rPr>
          <w:bCs/>
          <w:color w:val="000000"/>
          <w:spacing w:val="-1"/>
          <w:sz w:val="28"/>
          <w:szCs w:val="28"/>
        </w:rPr>
        <w:t xml:space="preserve"> на органы пищеварительной </w:t>
      </w:r>
      <w:r w:rsidRPr="006554CD">
        <w:rPr>
          <w:bCs/>
          <w:color w:val="000000"/>
          <w:spacing w:val="-3"/>
          <w:sz w:val="28"/>
          <w:szCs w:val="28"/>
        </w:rPr>
        <w:t>системы</w:t>
      </w:r>
    </w:p>
    <w:p w:rsidR="000B3B44" w:rsidRPr="006554CD" w:rsidRDefault="000B3B44" w:rsidP="000B3B44">
      <w:pPr>
        <w:pStyle w:val="a7"/>
        <w:numPr>
          <w:ilvl w:val="0"/>
          <w:numId w:val="7"/>
        </w:numPr>
        <w:ind w:left="426" w:hanging="426"/>
        <w:rPr>
          <w:color w:val="000000"/>
          <w:sz w:val="28"/>
          <w:szCs w:val="28"/>
        </w:rPr>
      </w:pPr>
      <w:proofErr w:type="gramStart"/>
      <w:r w:rsidRPr="006554CD">
        <w:rPr>
          <w:bCs/>
          <w:color w:val="000000"/>
          <w:spacing w:val="-1"/>
          <w:sz w:val="28"/>
          <w:szCs w:val="28"/>
        </w:rPr>
        <w:t>Клиническая фармакология ЛС, применяемых при заболеваниях опорно-двигательного аппарата</w:t>
      </w:r>
      <w:proofErr w:type="gramEnd"/>
    </w:p>
    <w:p w:rsidR="000B3B44" w:rsidRPr="006554CD" w:rsidRDefault="000B3B44" w:rsidP="000B3B44">
      <w:pPr>
        <w:pStyle w:val="a7"/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autoSpaceDE w:val="0"/>
        <w:spacing w:line="274" w:lineRule="exact"/>
        <w:ind w:left="426" w:right="461" w:hanging="426"/>
        <w:rPr>
          <w:color w:val="000000"/>
          <w:sz w:val="28"/>
          <w:szCs w:val="28"/>
        </w:rPr>
      </w:pPr>
      <w:proofErr w:type="gramStart"/>
      <w:r w:rsidRPr="006554CD">
        <w:rPr>
          <w:bCs/>
          <w:color w:val="000000"/>
          <w:spacing w:val="-1"/>
          <w:sz w:val="28"/>
          <w:szCs w:val="28"/>
        </w:rPr>
        <w:t>Клиническая фармакология ЛС, применяемых при заболеваниях системы дыхания</w:t>
      </w:r>
      <w:proofErr w:type="gramEnd"/>
    </w:p>
    <w:p w:rsidR="000B3B44" w:rsidRPr="006554CD" w:rsidRDefault="000B3B44" w:rsidP="000B3B44">
      <w:pPr>
        <w:pStyle w:val="a7"/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autoSpaceDE w:val="0"/>
        <w:spacing w:line="274" w:lineRule="exact"/>
        <w:ind w:left="426" w:right="461" w:hanging="426"/>
        <w:rPr>
          <w:color w:val="000000"/>
          <w:sz w:val="28"/>
          <w:szCs w:val="28"/>
        </w:rPr>
      </w:pPr>
      <w:r w:rsidRPr="006554CD">
        <w:rPr>
          <w:color w:val="000000"/>
          <w:sz w:val="28"/>
          <w:szCs w:val="28"/>
        </w:rPr>
        <w:t xml:space="preserve">Клиническая фармакология антимикробных и </w:t>
      </w:r>
      <w:proofErr w:type="gramStart"/>
      <w:r w:rsidRPr="006554CD">
        <w:rPr>
          <w:color w:val="000000"/>
          <w:sz w:val="28"/>
          <w:szCs w:val="28"/>
        </w:rPr>
        <w:t>противовирусных</w:t>
      </w:r>
      <w:proofErr w:type="gramEnd"/>
      <w:r w:rsidRPr="006554CD">
        <w:rPr>
          <w:color w:val="000000"/>
          <w:sz w:val="28"/>
          <w:szCs w:val="28"/>
        </w:rPr>
        <w:t xml:space="preserve"> ЛС</w:t>
      </w:r>
    </w:p>
    <w:p w:rsidR="000B3B44" w:rsidRPr="000B3B44" w:rsidRDefault="000B3B44" w:rsidP="000B3B44">
      <w:pPr>
        <w:pStyle w:val="a7"/>
        <w:numPr>
          <w:ilvl w:val="0"/>
          <w:numId w:val="7"/>
        </w:numPr>
        <w:ind w:left="426" w:hanging="426"/>
        <w:rPr>
          <w:color w:val="000000"/>
          <w:sz w:val="28"/>
          <w:szCs w:val="28"/>
        </w:rPr>
      </w:pPr>
      <w:r w:rsidRPr="006554CD">
        <w:rPr>
          <w:bCs/>
          <w:color w:val="000000"/>
          <w:spacing w:val="-1"/>
          <w:sz w:val="28"/>
          <w:szCs w:val="28"/>
        </w:rPr>
        <w:t xml:space="preserve">Клиническая фармакология стероидных и </w:t>
      </w:r>
      <w:proofErr w:type="gramStart"/>
      <w:r w:rsidRPr="006554CD">
        <w:rPr>
          <w:bCs/>
          <w:color w:val="000000"/>
          <w:spacing w:val="-1"/>
          <w:sz w:val="28"/>
          <w:szCs w:val="28"/>
        </w:rPr>
        <w:t>нестероидных</w:t>
      </w:r>
      <w:proofErr w:type="gramEnd"/>
      <w:r w:rsidRPr="006554CD">
        <w:rPr>
          <w:bCs/>
          <w:color w:val="000000"/>
          <w:spacing w:val="-1"/>
          <w:sz w:val="28"/>
          <w:szCs w:val="28"/>
        </w:rPr>
        <w:t xml:space="preserve"> противоспалительных </w:t>
      </w:r>
      <w:r w:rsidRPr="006554CD">
        <w:rPr>
          <w:bCs/>
          <w:color w:val="000000"/>
          <w:spacing w:val="-5"/>
          <w:sz w:val="28"/>
          <w:szCs w:val="28"/>
        </w:rPr>
        <w:t>ЛС</w:t>
      </w:r>
      <w:r w:rsidR="0087037A">
        <w:rPr>
          <w:bCs/>
          <w:color w:val="000000"/>
          <w:spacing w:val="-5"/>
          <w:sz w:val="28"/>
          <w:szCs w:val="28"/>
        </w:rPr>
        <w:t>.</w:t>
      </w:r>
    </w:p>
    <w:p w:rsidR="000B3B44" w:rsidRDefault="000B3B44" w:rsidP="000B3B44">
      <w:pPr>
        <w:rPr>
          <w:color w:val="000000"/>
          <w:sz w:val="28"/>
          <w:szCs w:val="28"/>
        </w:rPr>
      </w:pPr>
    </w:p>
    <w:p w:rsidR="000B3B44" w:rsidRPr="000B3B44" w:rsidRDefault="000B3B44" w:rsidP="000B3B44">
      <w:pPr>
        <w:rPr>
          <w:color w:val="000000"/>
          <w:sz w:val="28"/>
          <w:szCs w:val="28"/>
        </w:rPr>
      </w:pPr>
    </w:p>
    <w:p w:rsidR="00C54203" w:rsidRDefault="00C54203" w:rsidP="0087037A">
      <w:pPr>
        <w:ind w:firstLine="709"/>
        <w:jc w:val="both"/>
        <w:rPr>
          <w:b/>
          <w:sz w:val="28"/>
          <w:szCs w:val="28"/>
        </w:rPr>
      </w:pPr>
      <w:r w:rsidRPr="00C54203">
        <w:rPr>
          <w:b/>
          <w:bCs/>
          <w:kern w:val="28"/>
          <w:sz w:val="28"/>
          <w:szCs w:val="28"/>
        </w:rPr>
        <w:t xml:space="preserve">Аннотация программы </w:t>
      </w:r>
      <w:r>
        <w:rPr>
          <w:b/>
          <w:sz w:val="28"/>
          <w:szCs w:val="28"/>
        </w:rPr>
        <w:t>п</w:t>
      </w:r>
      <w:r w:rsidRPr="00B67D5D">
        <w:rPr>
          <w:b/>
          <w:sz w:val="28"/>
          <w:szCs w:val="28"/>
        </w:rPr>
        <w:t xml:space="preserve">рактики по получению </w:t>
      </w:r>
      <w:r w:rsidR="00614D69">
        <w:rPr>
          <w:b/>
          <w:sz w:val="28"/>
          <w:szCs w:val="28"/>
        </w:rPr>
        <w:t xml:space="preserve">      </w:t>
      </w:r>
      <w:r w:rsidRPr="00B67D5D">
        <w:rPr>
          <w:b/>
          <w:sz w:val="28"/>
          <w:szCs w:val="28"/>
        </w:rPr>
        <w:t>профессиональных умений и опыта профессиональной деятельности (педагогическая практика)</w:t>
      </w:r>
    </w:p>
    <w:p w:rsidR="00614D69" w:rsidRPr="00B67D5D" w:rsidRDefault="00614D69" w:rsidP="00614D69">
      <w:pPr>
        <w:ind w:left="709"/>
        <w:jc w:val="both"/>
        <w:rPr>
          <w:b/>
          <w:sz w:val="28"/>
          <w:szCs w:val="28"/>
        </w:rPr>
      </w:pPr>
    </w:p>
    <w:p w:rsidR="00C54203" w:rsidRPr="00B67D5D" w:rsidRDefault="00C54203" w:rsidP="00C54203">
      <w:pPr>
        <w:outlineLvl w:val="0"/>
        <w:rPr>
          <w:b/>
          <w:sz w:val="28"/>
          <w:szCs w:val="28"/>
        </w:rPr>
      </w:pPr>
      <w:r w:rsidRPr="00B67D5D">
        <w:rPr>
          <w:b/>
          <w:sz w:val="28"/>
          <w:szCs w:val="28"/>
        </w:rPr>
        <w:t xml:space="preserve">1. Цель и задачи </w:t>
      </w:r>
      <w:r w:rsidR="00F4046C">
        <w:rPr>
          <w:b/>
          <w:sz w:val="28"/>
          <w:szCs w:val="28"/>
        </w:rPr>
        <w:t xml:space="preserve">педагогической </w:t>
      </w:r>
      <w:r>
        <w:rPr>
          <w:b/>
          <w:sz w:val="28"/>
          <w:szCs w:val="28"/>
        </w:rPr>
        <w:t>практики</w:t>
      </w:r>
    </w:p>
    <w:p w:rsidR="00C54203" w:rsidRPr="00B67D5D" w:rsidRDefault="00C54203" w:rsidP="00C54203">
      <w:pPr>
        <w:ind w:firstLine="540"/>
        <w:rPr>
          <w:sz w:val="28"/>
          <w:szCs w:val="28"/>
        </w:rPr>
      </w:pPr>
      <w:r w:rsidRPr="00B67D5D">
        <w:rPr>
          <w:b/>
          <w:sz w:val="28"/>
          <w:szCs w:val="28"/>
        </w:rPr>
        <w:t>Цель педагогической  практики</w:t>
      </w:r>
      <w:r w:rsidRPr="00B67D5D">
        <w:rPr>
          <w:sz w:val="28"/>
          <w:szCs w:val="28"/>
        </w:rPr>
        <w:t xml:space="preserve"> – подготовка аспирантов к осуществлению преподавательской деятельности по одной из основных образовательных программам высшего образования</w:t>
      </w:r>
    </w:p>
    <w:p w:rsidR="00C54203" w:rsidRPr="00B67D5D" w:rsidRDefault="00F4046C" w:rsidP="00F4046C">
      <w:pPr>
        <w:pStyle w:val="ZOIMAL"/>
        <w:spacing w:before="0" w:after="0"/>
        <w:jc w:val="both"/>
        <w:rPr>
          <w:szCs w:val="28"/>
        </w:rPr>
      </w:pPr>
      <w:r>
        <w:rPr>
          <w:szCs w:val="28"/>
        </w:rPr>
        <w:t xml:space="preserve">  </w:t>
      </w:r>
      <w:r w:rsidR="00C54203" w:rsidRPr="00B67D5D">
        <w:rPr>
          <w:szCs w:val="28"/>
        </w:rPr>
        <w:t xml:space="preserve">Задачи </w:t>
      </w:r>
      <w:r w:rsidR="00C54203">
        <w:rPr>
          <w:szCs w:val="28"/>
        </w:rPr>
        <w:t xml:space="preserve">педагогической </w:t>
      </w:r>
      <w:r w:rsidR="00C54203" w:rsidRPr="00B67D5D">
        <w:rPr>
          <w:szCs w:val="28"/>
        </w:rPr>
        <w:t>практики:</w:t>
      </w:r>
    </w:p>
    <w:p w:rsidR="00C54203" w:rsidRPr="00B67D5D" w:rsidRDefault="00C54203" w:rsidP="00C54203">
      <w:pPr>
        <w:pStyle w:val="3"/>
        <w:shd w:val="clear" w:color="auto" w:fill="FFFFFF"/>
        <w:ind w:left="0" w:firstLine="540"/>
        <w:jc w:val="both"/>
        <w:rPr>
          <w:sz w:val="28"/>
          <w:szCs w:val="28"/>
        </w:rPr>
      </w:pPr>
      <w:r w:rsidRPr="00B67D5D">
        <w:rPr>
          <w:sz w:val="28"/>
          <w:szCs w:val="28"/>
        </w:rPr>
        <w:t>- овладение основами научно-методической и учебно-методической работы преподавателя вуза</w:t>
      </w:r>
    </w:p>
    <w:p w:rsidR="00C54203" w:rsidRPr="00B67D5D" w:rsidRDefault="00C54203" w:rsidP="00C54203">
      <w:pPr>
        <w:pStyle w:val="3"/>
        <w:shd w:val="clear" w:color="auto" w:fill="FFFFFF"/>
        <w:ind w:left="0" w:firstLine="540"/>
        <w:jc w:val="both"/>
        <w:rPr>
          <w:sz w:val="28"/>
          <w:szCs w:val="28"/>
        </w:rPr>
      </w:pPr>
      <w:r w:rsidRPr="00B67D5D">
        <w:rPr>
          <w:sz w:val="28"/>
          <w:szCs w:val="28"/>
        </w:rPr>
        <w:t xml:space="preserve">- формирование умений постановки учебно-воспитательных целей, выбора типа, вида занятия, использования различных форм организации учебной деятельности студентов; </w:t>
      </w:r>
    </w:p>
    <w:p w:rsidR="00C54203" w:rsidRPr="00B67D5D" w:rsidRDefault="00C54203" w:rsidP="00C54203">
      <w:pPr>
        <w:pStyle w:val="3"/>
        <w:shd w:val="clear" w:color="auto" w:fill="FFFFFF"/>
        <w:ind w:left="0" w:firstLine="540"/>
        <w:jc w:val="both"/>
        <w:rPr>
          <w:sz w:val="28"/>
          <w:szCs w:val="28"/>
        </w:rPr>
      </w:pPr>
      <w:r w:rsidRPr="00B67D5D">
        <w:rPr>
          <w:sz w:val="28"/>
          <w:szCs w:val="28"/>
        </w:rPr>
        <w:t>- знакомство с различными способами структурирования и предъявления учебного материала, способами активизации учебной деятельности, особенностями профессиональной риторики, с различными способами и приемами оценки учебной деятельности в высшей школе</w:t>
      </w:r>
    </w:p>
    <w:p w:rsidR="00C54203" w:rsidRPr="00B67D5D" w:rsidRDefault="00C54203" w:rsidP="00F404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B67D5D">
        <w:rPr>
          <w:b/>
          <w:sz w:val="28"/>
          <w:szCs w:val="28"/>
        </w:rPr>
        <w:t xml:space="preserve"> Содержание </w:t>
      </w:r>
      <w:r w:rsidR="00A35014">
        <w:rPr>
          <w:b/>
          <w:sz w:val="28"/>
          <w:szCs w:val="28"/>
        </w:rPr>
        <w:t xml:space="preserve">педагогической </w:t>
      </w:r>
      <w:r w:rsidRPr="00B67D5D">
        <w:rPr>
          <w:b/>
          <w:sz w:val="28"/>
          <w:szCs w:val="28"/>
        </w:rPr>
        <w:t xml:space="preserve">практики </w:t>
      </w:r>
    </w:p>
    <w:p w:rsidR="00C54203" w:rsidRPr="00B67D5D" w:rsidRDefault="00C54203" w:rsidP="00C54203">
      <w:pPr>
        <w:ind w:firstLine="709"/>
        <w:jc w:val="both"/>
        <w:rPr>
          <w:sz w:val="28"/>
          <w:szCs w:val="28"/>
        </w:rPr>
      </w:pPr>
      <w:r w:rsidRPr="00B67D5D">
        <w:rPr>
          <w:sz w:val="28"/>
          <w:szCs w:val="28"/>
        </w:rPr>
        <w:t>1.</w:t>
      </w:r>
      <w:r w:rsidR="00F4046C">
        <w:rPr>
          <w:sz w:val="28"/>
          <w:szCs w:val="28"/>
        </w:rPr>
        <w:t xml:space="preserve"> </w:t>
      </w:r>
      <w:r w:rsidRPr="00B67D5D">
        <w:rPr>
          <w:sz w:val="28"/>
          <w:szCs w:val="28"/>
        </w:rPr>
        <w:t>Изучение информации о содержании и видах учебной работы в ВУЗе (образовательном учреждении), ознакомление со структурой образовательного процесса в образовательном учреждении и правилами ведения преподавателем отчетной документации.</w:t>
      </w:r>
    </w:p>
    <w:p w:rsidR="00C54203" w:rsidRPr="00B67D5D" w:rsidRDefault="00C54203" w:rsidP="00C54203">
      <w:pPr>
        <w:ind w:firstLine="709"/>
        <w:jc w:val="both"/>
        <w:rPr>
          <w:sz w:val="28"/>
          <w:szCs w:val="28"/>
        </w:rPr>
      </w:pPr>
      <w:r w:rsidRPr="00B67D5D">
        <w:rPr>
          <w:sz w:val="28"/>
          <w:szCs w:val="28"/>
        </w:rPr>
        <w:t>2.</w:t>
      </w:r>
      <w:r w:rsidR="00F4046C">
        <w:rPr>
          <w:sz w:val="28"/>
          <w:szCs w:val="28"/>
        </w:rPr>
        <w:t xml:space="preserve"> </w:t>
      </w:r>
      <w:r w:rsidRPr="00B67D5D">
        <w:rPr>
          <w:sz w:val="28"/>
          <w:szCs w:val="28"/>
        </w:rPr>
        <w:t xml:space="preserve">Изучение методических материалов по планированию учебного процесса, балльно-рейтинговой системы и т.п. Изучение научных, методических и рекомендательных материалов, нормативных документов, публикаций по учебной дисциплине. Анализ и выбор методов, технологий обучения; изучение дидактических материалов. </w:t>
      </w:r>
    </w:p>
    <w:p w:rsidR="00C54203" w:rsidRPr="00B67D5D" w:rsidRDefault="00C54203" w:rsidP="00C54203">
      <w:pPr>
        <w:ind w:firstLine="709"/>
        <w:jc w:val="both"/>
        <w:rPr>
          <w:sz w:val="28"/>
          <w:szCs w:val="28"/>
        </w:rPr>
      </w:pPr>
      <w:r w:rsidRPr="00B67D5D">
        <w:rPr>
          <w:sz w:val="28"/>
          <w:szCs w:val="28"/>
        </w:rPr>
        <w:t xml:space="preserve">3. Подготовка к занятию, к консультированию, к деловой игре и другим видам учебной работы. Подготовка материалов для составления заданий для практических (лабораторных) занятий. Анализ результатов проведения учебных занятий. </w:t>
      </w:r>
    </w:p>
    <w:p w:rsidR="00C54203" w:rsidRPr="00B67D5D" w:rsidRDefault="00C54203" w:rsidP="00C54203">
      <w:pPr>
        <w:ind w:firstLine="709"/>
        <w:jc w:val="both"/>
        <w:rPr>
          <w:sz w:val="28"/>
          <w:szCs w:val="28"/>
        </w:rPr>
      </w:pPr>
      <w:r w:rsidRPr="00B67D5D">
        <w:rPr>
          <w:sz w:val="28"/>
          <w:szCs w:val="28"/>
        </w:rPr>
        <w:t>4. Подготовка и написание отчета по педагогической практике.</w:t>
      </w:r>
    </w:p>
    <w:p w:rsidR="00C54203" w:rsidRPr="00B67D5D" w:rsidRDefault="00C54203" w:rsidP="00C54203">
      <w:pPr>
        <w:rPr>
          <w:sz w:val="28"/>
          <w:szCs w:val="28"/>
        </w:rPr>
      </w:pPr>
    </w:p>
    <w:p w:rsidR="00614D69" w:rsidRDefault="00614D69" w:rsidP="00F4046C">
      <w:pPr>
        <w:ind w:firstLine="709"/>
        <w:jc w:val="both"/>
        <w:rPr>
          <w:b/>
          <w:sz w:val="28"/>
          <w:szCs w:val="28"/>
        </w:rPr>
      </w:pPr>
      <w:r w:rsidRPr="00C54203">
        <w:rPr>
          <w:b/>
          <w:bCs/>
          <w:kern w:val="28"/>
          <w:sz w:val="28"/>
          <w:szCs w:val="28"/>
        </w:rPr>
        <w:t xml:space="preserve">Аннотация программы </w:t>
      </w:r>
      <w:r>
        <w:rPr>
          <w:b/>
          <w:sz w:val="28"/>
          <w:szCs w:val="28"/>
        </w:rPr>
        <w:t>п</w:t>
      </w:r>
      <w:r w:rsidRPr="00B67D5D">
        <w:rPr>
          <w:b/>
          <w:sz w:val="28"/>
          <w:szCs w:val="28"/>
        </w:rPr>
        <w:t xml:space="preserve">рактики по получению </w:t>
      </w:r>
      <w:r>
        <w:rPr>
          <w:b/>
          <w:sz w:val="28"/>
          <w:szCs w:val="28"/>
        </w:rPr>
        <w:t xml:space="preserve">      </w:t>
      </w:r>
      <w:r w:rsidRPr="00B67D5D">
        <w:rPr>
          <w:b/>
          <w:sz w:val="28"/>
          <w:szCs w:val="28"/>
        </w:rPr>
        <w:t>профессиональных умений и опыта профессиональной деятельности (</w:t>
      </w:r>
      <w:r w:rsidR="00FE1E04">
        <w:rPr>
          <w:b/>
          <w:sz w:val="28"/>
          <w:szCs w:val="28"/>
        </w:rPr>
        <w:t xml:space="preserve">научно-исследовательская </w:t>
      </w:r>
      <w:r w:rsidRPr="00B67D5D">
        <w:rPr>
          <w:b/>
          <w:sz w:val="28"/>
          <w:szCs w:val="28"/>
        </w:rPr>
        <w:t xml:space="preserve"> практика)</w:t>
      </w:r>
    </w:p>
    <w:p w:rsidR="00614D69" w:rsidRPr="00B67D5D" w:rsidRDefault="00614D69" w:rsidP="00614D69">
      <w:pPr>
        <w:ind w:left="709"/>
        <w:jc w:val="both"/>
        <w:rPr>
          <w:b/>
          <w:sz w:val="28"/>
          <w:szCs w:val="28"/>
        </w:rPr>
      </w:pPr>
    </w:p>
    <w:p w:rsidR="00614D69" w:rsidRDefault="00614D69" w:rsidP="00614D69">
      <w:pPr>
        <w:outlineLvl w:val="0"/>
        <w:rPr>
          <w:b/>
          <w:sz w:val="28"/>
          <w:szCs w:val="28"/>
        </w:rPr>
      </w:pPr>
      <w:r w:rsidRPr="00B67D5D">
        <w:rPr>
          <w:b/>
          <w:sz w:val="28"/>
          <w:szCs w:val="28"/>
        </w:rPr>
        <w:t xml:space="preserve">1. Цель и задачи </w:t>
      </w:r>
      <w:r w:rsidR="006B4511">
        <w:rPr>
          <w:b/>
          <w:sz w:val="28"/>
          <w:szCs w:val="28"/>
        </w:rPr>
        <w:t>научно-исследовательской</w:t>
      </w:r>
      <w:r w:rsidR="006B4511" w:rsidRPr="00595F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практики</w:t>
      </w:r>
    </w:p>
    <w:p w:rsidR="00595FB4" w:rsidRPr="00134D3B" w:rsidRDefault="00595FB4" w:rsidP="00595FB4">
      <w:pPr>
        <w:shd w:val="clear" w:color="auto" w:fill="FFFFFF"/>
        <w:rPr>
          <w:color w:val="000000"/>
          <w:sz w:val="28"/>
          <w:szCs w:val="28"/>
        </w:rPr>
      </w:pPr>
      <w:r w:rsidRPr="00595FB4">
        <w:rPr>
          <w:b/>
          <w:color w:val="000000"/>
          <w:sz w:val="28"/>
          <w:szCs w:val="28"/>
        </w:rPr>
        <w:t>Целью</w:t>
      </w:r>
      <w:r w:rsidRPr="00134D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научно-</w:t>
      </w:r>
      <w:r w:rsidRPr="00134D3B">
        <w:rPr>
          <w:color w:val="000000"/>
          <w:sz w:val="28"/>
          <w:szCs w:val="28"/>
        </w:rPr>
        <w:t xml:space="preserve">исследовательской практики является формирование у аспирантов готовности к научно-исследовательской деятельности в </w:t>
      </w:r>
      <w:r>
        <w:rPr>
          <w:color w:val="000000"/>
          <w:sz w:val="28"/>
          <w:szCs w:val="28"/>
        </w:rPr>
        <w:t>педиатрии с</w:t>
      </w:r>
      <w:r w:rsidRPr="00134D3B">
        <w:rPr>
          <w:color w:val="000000"/>
          <w:sz w:val="28"/>
          <w:szCs w:val="28"/>
        </w:rPr>
        <w:t xml:space="preserve"> использованием современных методов исследования</w:t>
      </w:r>
      <w:r>
        <w:rPr>
          <w:color w:val="000000"/>
          <w:sz w:val="28"/>
          <w:szCs w:val="28"/>
        </w:rPr>
        <w:t>, лечения</w:t>
      </w:r>
      <w:r w:rsidRPr="00134D3B">
        <w:rPr>
          <w:color w:val="000000"/>
          <w:sz w:val="28"/>
          <w:szCs w:val="28"/>
        </w:rPr>
        <w:t xml:space="preserve"> и информационно-коммуникационных технологий.</w:t>
      </w:r>
    </w:p>
    <w:p w:rsidR="00595FB4" w:rsidRPr="00134D3B" w:rsidRDefault="00595FB4" w:rsidP="00595FB4">
      <w:pPr>
        <w:shd w:val="clear" w:color="auto" w:fill="FFFFFF"/>
        <w:rPr>
          <w:color w:val="000000"/>
          <w:sz w:val="28"/>
          <w:szCs w:val="28"/>
        </w:rPr>
      </w:pPr>
      <w:r w:rsidRPr="00595FB4">
        <w:rPr>
          <w:b/>
          <w:color w:val="000000"/>
          <w:sz w:val="28"/>
          <w:szCs w:val="28"/>
        </w:rPr>
        <w:t>Задачами</w:t>
      </w:r>
      <w:r w:rsidRPr="00134D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научно-</w:t>
      </w:r>
      <w:r w:rsidRPr="00134D3B">
        <w:rPr>
          <w:color w:val="000000"/>
          <w:sz w:val="28"/>
          <w:szCs w:val="28"/>
        </w:rPr>
        <w:t>исследовательской практики являются:</w:t>
      </w:r>
    </w:p>
    <w:p w:rsidR="00595FB4" w:rsidRPr="00134D3B" w:rsidRDefault="00595FB4" w:rsidP="00595FB4">
      <w:pPr>
        <w:pStyle w:val="a7"/>
        <w:widowControl/>
        <w:numPr>
          <w:ilvl w:val="0"/>
          <w:numId w:val="9"/>
        </w:numPr>
        <w:shd w:val="clear" w:color="auto" w:fill="FFFFFF"/>
        <w:jc w:val="left"/>
        <w:rPr>
          <w:color w:val="000000"/>
          <w:sz w:val="28"/>
          <w:szCs w:val="28"/>
        </w:rPr>
      </w:pPr>
      <w:r w:rsidRPr="00134D3B">
        <w:rPr>
          <w:color w:val="000000"/>
          <w:sz w:val="28"/>
          <w:szCs w:val="28"/>
        </w:rPr>
        <w:t>приобретение навыков участия в коллективной научно-исследовательской работе в составе организации;</w:t>
      </w:r>
    </w:p>
    <w:p w:rsidR="00595FB4" w:rsidRPr="00134D3B" w:rsidRDefault="00595FB4" w:rsidP="00595FB4">
      <w:pPr>
        <w:pStyle w:val="a7"/>
        <w:widowControl/>
        <w:numPr>
          <w:ilvl w:val="0"/>
          <w:numId w:val="9"/>
        </w:numPr>
        <w:shd w:val="clear" w:color="auto" w:fill="FFFFFF"/>
        <w:jc w:val="left"/>
        <w:rPr>
          <w:color w:val="000000"/>
          <w:sz w:val="28"/>
          <w:szCs w:val="28"/>
        </w:rPr>
      </w:pPr>
      <w:r w:rsidRPr="00134D3B">
        <w:rPr>
          <w:color w:val="000000"/>
          <w:sz w:val="28"/>
          <w:szCs w:val="28"/>
        </w:rPr>
        <w:t>знакомство с современными методиками и технологиями работы в научно-исследовательских организациях;</w:t>
      </w:r>
    </w:p>
    <w:p w:rsidR="00595FB4" w:rsidRPr="00134D3B" w:rsidRDefault="00595FB4" w:rsidP="00595FB4">
      <w:pPr>
        <w:pStyle w:val="a7"/>
        <w:widowControl/>
        <w:numPr>
          <w:ilvl w:val="0"/>
          <w:numId w:val="9"/>
        </w:numPr>
        <w:shd w:val="clear" w:color="auto" w:fill="FFFFFF"/>
        <w:jc w:val="left"/>
        <w:rPr>
          <w:color w:val="000000"/>
          <w:sz w:val="28"/>
          <w:szCs w:val="28"/>
        </w:rPr>
      </w:pPr>
      <w:r w:rsidRPr="00134D3B">
        <w:rPr>
          <w:color w:val="000000"/>
          <w:sz w:val="28"/>
          <w:szCs w:val="28"/>
        </w:rPr>
        <w:lastRenderedPageBreak/>
        <w:t>опыт выступлений с докладами на научных семинарах, школах, конференциях, симпозиумах;</w:t>
      </w:r>
    </w:p>
    <w:p w:rsidR="00595FB4" w:rsidRPr="00134D3B" w:rsidRDefault="00595FB4" w:rsidP="00595FB4">
      <w:pPr>
        <w:pStyle w:val="a7"/>
        <w:widowControl/>
        <w:numPr>
          <w:ilvl w:val="0"/>
          <w:numId w:val="9"/>
        </w:numPr>
        <w:shd w:val="clear" w:color="auto" w:fill="FFFFFF"/>
        <w:jc w:val="left"/>
        <w:rPr>
          <w:color w:val="000000"/>
          <w:sz w:val="28"/>
          <w:szCs w:val="28"/>
        </w:rPr>
      </w:pPr>
      <w:r w:rsidRPr="00134D3B">
        <w:rPr>
          <w:color w:val="000000"/>
          <w:sz w:val="28"/>
          <w:szCs w:val="28"/>
        </w:rPr>
        <w:t>овладение профессиональными умениями проведения содержательных научных дискуссий, оценок и экспертиз;</w:t>
      </w:r>
    </w:p>
    <w:p w:rsidR="00595FB4" w:rsidRDefault="00595FB4" w:rsidP="00595FB4">
      <w:pPr>
        <w:pStyle w:val="a7"/>
        <w:widowControl/>
        <w:numPr>
          <w:ilvl w:val="0"/>
          <w:numId w:val="9"/>
        </w:numPr>
        <w:shd w:val="clear" w:color="auto" w:fill="FFFFFF"/>
        <w:jc w:val="left"/>
        <w:rPr>
          <w:color w:val="000000"/>
          <w:sz w:val="28"/>
          <w:szCs w:val="28"/>
        </w:rPr>
      </w:pPr>
      <w:r w:rsidRPr="00595FB4">
        <w:rPr>
          <w:color w:val="000000"/>
          <w:sz w:val="28"/>
          <w:szCs w:val="28"/>
        </w:rPr>
        <w:t>подготовка научных материалов для научно-квалификационной работы (диссертации).</w:t>
      </w:r>
    </w:p>
    <w:p w:rsidR="00595FB4" w:rsidRPr="00595FB4" w:rsidRDefault="00595FB4" w:rsidP="00F4046C">
      <w:pPr>
        <w:rPr>
          <w:b/>
          <w:sz w:val="28"/>
          <w:szCs w:val="28"/>
        </w:rPr>
      </w:pPr>
      <w:r w:rsidRPr="00595FB4">
        <w:rPr>
          <w:b/>
          <w:sz w:val="28"/>
          <w:szCs w:val="28"/>
        </w:rPr>
        <w:t xml:space="preserve">2 Содержание </w:t>
      </w:r>
      <w:r w:rsidR="006B4511">
        <w:rPr>
          <w:b/>
          <w:sz w:val="28"/>
          <w:szCs w:val="28"/>
        </w:rPr>
        <w:t>научно-исследовательской</w:t>
      </w:r>
      <w:r w:rsidRPr="00595FB4">
        <w:rPr>
          <w:b/>
          <w:sz w:val="28"/>
          <w:szCs w:val="28"/>
        </w:rPr>
        <w:t xml:space="preserve"> практики </w:t>
      </w:r>
    </w:p>
    <w:p w:rsidR="00595FB4" w:rsidRPr="00595FB4" w:rsidRDefault="00595FB4" w:rsidP="00F4046C">
      <w:pPr>
        <w:rPr>
          <w:sz w:val="28"/>
          <w:szCs w:val="28"/>
        </w:rPr>
      </w:pPr>
      <w:r w:rsidRPr="00595FB4">
        <w:rPr>
          <w:sz w:val="28"/>
          <w:szCs w:val="28"/>
        </w:rPr>
        <w:t>1.</w:t>
      </w:r>
      <w:r w:rsidR="00F4046C">
        <w:rPr>
          <w:sz w:val="28"/>
          <w:szCs w:val="28"/>
        </w:rPr>
        <w:t xml:space="preserve"> </w:t>
      </w:r>
      <w:r w:rsidR="006B4511">
        <w:rPr>
          <w:sz w:val="28"/>
          <w:szCs w:val="28"/>
        </w:rPr>
        <w:t>Сбор</w:t>
      </w:r>
      <w:r w:rsidRPr="00595FB4">
        <w:rPr>
          <w:sz w:val="28"/>
          <w:szCs w:val="28"/>
        </w:rPr>
        <w:t xml:space="preserve"> информации </w:t>
      </w:r>
      <w:r w:rsidR="006B4511">
        <w:rPr>
          <w:sz w:val="28"/>
          <w:szCs w:val="28"/>
        </w:rPr>
        <w:t>по тематике диссертации</w:t>
      </w:r>
      <w:r w:rsidRPr="00595FB4">
        <w:rPr>
          <w:sz w:val="28"/>
          <w:szCs w:val="28"/>
        </w:rPr>
        <w:t>, ознакомление со структурой образовательного процесса в образовательном учреждении и правилами ведения преподавателем отчетной документации.</w:t>
      </w:r>
    </w:p>
    <w:p w:rsidR="00595FB4" w:rsidRPr="00595FB4" w:rsidRDefault="00595FB4" w:rsidP="00F4046C">
      <w:pPr>
        <w:rPr>
          <w:sz w:val="28"/>
          <w:szCs w:val="28"/>
        </w:rPr>
      </w:pPr>
      <w:r w:rsidRPr="00595FB4">
        <w:rPr>
          <w:sz w:val="28"/>
          <w:szCs w:val="28"/>
        </w:rPr>
        <w:t>2.</w:t>
      </w:r>
      <w:r w:rsidR="00F4046C">
        <w:rPr>
          <w:sz w:val="28"/>
          <w:szCs w:val="28"/>
        </w:rPr>
        <w:t xml:space="preserve"> </w:t>
      </w:r>
      <w:r w:rsidR="006B4511">
        <w:rPr>
          <w:sz w:val="28"/>
          <w:szCs w:val="28"/>
        </w:rPr>
        <w:t>Сбор и и</w:t>
      </w:r>
      <w:r w:rsidRPr="00595FB4">
        <w:rPr>
          <w:sz w:val="28"/>
          <w:szCs w:val="28"/>
        </w:rPr>
        <w:t xml:space="preserve">зучение </w:t>
      </w:r>
      <w:r w:rsidR="006B4511">
        <w:rPr>
          <w:sz w:val="28"/>
          <w:szCs w:val="28"/>
        </w:rPr>
        <w:t>клинического материала</w:t>
      </w:r>
      <w:r w:rsidRPr="00595FB4">
        <w:rPr>
          <w:sz w:val="28"/>
          <w:szCs w:val="28"/>
        </w:rPr>
        <w:t xml:space="preserve"> по </w:t>
      </w:r>
      <w:r w:rsidR="006B4511">
        <w:rPr>
          <w:sz w:val="28"/>
          <w:szCs w:val="28"/>
        </w:rPr>
        <w:t>теме диссертации</w:t>
      </w:r>
      <w:r w:rsidRPr="00595FB4">
        <w:rPr>
          <w:sz w:val="28"/>
          <w:szCs w:val="28"/>
        </w:rPr>
        <w:t xml:space="preserve">. </w:t>
      </w:r>
    </w:p>
    <w:p w:rsidR="00595FB4" w:rsidRPr="00595FB4" w:rsidRDefault="00595FB4" w:rsidP="00F4046C">
      <w:pPr>
        <w:rPr>
          <w:sz w:val="28"/>
          <w:szCs w:val="28"/>
        </w:rPr>
      </w:pPr>
      <w:r w:rsidRPr="00595FB4">
        <w:rPr>
          <w:sz w:val="28"/>
          <w:szCs w:val="28"/>
        </w:rPr>
        <w:t xml:space="preserve">3. </w:t>
      </w:r>
      <w:r w:rsidR="00CA5440">
        <w:rPr>
          <w:sz w:val="28"/>
          <w:szCs w:val="28"/>
        </w:rPr>
        <w:t>Анализ полученных результатов клинического исследования.</w:t>
      </w:r>
      <w:r w:rsidRPr="00595FB4">
        <w:rPr>
          <w:sz w:val="28"/>
          <w:szCs w:val="28"/>
        </w:rPr>
        <w:t xml:space="preserve"> </w:t>
      </w:r>
    </w:p>
    <w:p w:rsidR="00595FB4" w:rsidRPr="00595FB4" w:rsidRDefault="00595FB4" w:rsidP="00F4046C">
      <w:pPr>
        <w:rPr>
          <w:sz w:val="28"/>
          <w:szCs w:val="28"/>
        </w:rPr>
      </w:pPr>
      <w:r w:rsidRPr="00595FB4">
        <w:rPr>
          <w:sz w:val="28"/>
          <w:szCs w:val="28"/>
        </w:rPr>
        <w:t xml:space="preserve">4. Подготовка и написание отчета по </w:t>
      </w:r>
      <w:r w:rsidR="00CA5440">
        <w:rPr>
          <w:sz w:val="28"/>
          <w:szCs w:val="28"/>
        </w:rPr>
        <w:t>научно-исследовательской</w:t>
      </w:r>
      <w:r w:rsidRPr="00595FB4">
        <w:rPr>
          <w:sz w:val="28"/>
          <w:szCs w:val="28"/>
        </w:rPr>
        <w:t xml:space="preserve"> практике.</w:t>
      </w:r>
    </w:p>
    <w:p w:rsidR="00595FB4" w:rsidRPr="00595FB4" w:rsidRDefault="00595FB4" w:rsidP="00595FB4">
      <w:pPr>
        <w:shd w:val="clear" w:color="auto" w:fill="FFFFFF"/>
        <w:rPr>
          <w:color w:val="000000"/>
          <w:sz w:val="28"/>
          <w:szCs w:val="28"/>
        </w:rPr>
      </w:pPr>
    </w:p>
    <w:p w:rsidR="00AF4CF6" w:rsidRDefault="00AF4CF6" w:rsidP="00AF4CF6">
      <w:pPr>
        <w:pStyle w:val="2"/>
        <w:spacing w:before="0" w:after="0"/>
      </w:pPr>
      <w:r w:rsidRPr="00B67D5D">
        <w:t xml:space="preserve">Аннотация программы </w:t>
      </w:r>
    </w:p>
    <w:p w:rsidR="00AF4CF6" w:rsidRPr="00F9368C" w:rsidRDefault="00AF4CF6" w:rsidP="00AF4CF6">
      <w:pPr>
        <w:pStyle w:val="2"/>
        <w:spacing w:before="0" w:after="0"/>
        <w:rPr>
          <w:caps/>
        </w:rPr>
      </w:pPr>
      <w:r w:rsidRPr="00F9368C">
        <w:rPr>
          <w:caps/>
        </w:rPr>
        <w:t>«</w:t>
      </w:r>
      <w:r>
        <w:rPr>
          <w:caps/>
        </w:rPr>
        <w:t>Научно-исследовательская деятельность</w:t>
      </w:r>
      <w:r w:rsidRPr="00F9368C">
        <w:rPr>
          <w:caps/>
        </w:rPr>
        <w:t>»</w:t>
      </w:r>
    </w:p>
    <w:p w:rsidR="00AF4CF6" w:rsidRPr="00B67D5D" w:rsidRDefault="00AF4CF6" w:rsidP="00AF4CF6">
      <w:pPr>
        <w:jc w:val="center"/>
        <w:rPr>
          <w:b/>
          <w:sz w:val="28"/>
          <w:szCs w:val="28"/>
        </w:rPr>
      </w:pPr>
    </w:p>
    <w:p w:rsidR="00AF4CF6" w:rsidRDefault="00AF4CF6" w:rsidP="00AF4CF6">
      <w:pPr>
        <w:outlineLvl w:val="0"/>
        <w:rPr>
          <w:b/>
          <w:sz w:val="28"/>
          <w:szCs w:val="28"/>
        </w:rPr>
      </w:pPr>
      <w:r w:rsidRPr="00B67D5D">
        <w:rPr>
          <w:b/>
          <w:sz w:val="28"/>
          <w:szCs w:val="28"/>
        </w:rPr>
        <w:t xml:space="preserve">1. Цель и задачи </w:t>
      </w:r>
    </w:p>
    <w:p w:rsidR="00AF4CF6" w:rsidRPr="00AF4CF6" w:rsidRDefault="00AF4CF6" w:rsidP="00BC0F4D">
      <w:pPr>
        <w:jc w:val="both"/>
        <w:rPr>
          <w:sz w:val="28"/>
          <w:szCs w:val="28"/>
        </w:rPr>
      </w:pPr>
      <w:r w:rsidRPr="00BC0F4D">
        <w:rPr>
          <w:b/>
          <w:sz w:val="28"/>
          <w:szCs w:val="28"/>
        </w:rPr>
        <w:t>Цель:</w:t>
      </w:r>
      <w:r w:rsidRPr="00AF4CF6">
        <w:rPr>
          <w:sz w:val="28"/>
          <w:szCs w:val="28"/>
        </w:rPr>
        <w:t xml:space="preserve"> формирование навыков и готовности к осуществлению </w:t>
      </w:r>
      <w:r w:rsidR="00BC0F4D">
        <w:rPr>
          <w:sz w:val="28"/>
          <w:szCs w:val="28"/>
        </w:rPr>
        <w:t>с</w:t>
      </w:r>
      <w:r w:rsidRPr="00AF4CF6">
        <w:rPr>
          <w:sz w:val="28"/>
          <w:szCs w:val="28"/>
        </w:rPr>
        <w:t xml:space="preserve">амостоятельной научно-исследовательской деятельности, соответствующей уровню высококвалифицированных научных и научно-педагогических кадров. </w:t>
      </w:r>
    </w:p>
    <w:p w:rsidR="00BC0F4D" w:rsidRPr="00BC0F4D" w:rsidRDefault="00AF4CF6" w:rsidP="00BC0F4D">
      <w:pPr>
        <w:jc w:val="both"/>
        <w:rPr>
          <w:b/>
          <w:sz w:val="28"/>
          <w:szCs w:val="28"/>
        </w:rPr>
      </w:pPr>
      <w:r w:rsidRPr="00BC0F4D">
        <w:rPr>
          <w:b/>
          <w:sz w:val="28"/>
          <w:szCs w:val="28"/>
        </w:rPr>
        <w:t xml:space="preserve">Задачи: </w:t>
      </w:r>
    </w:p>
    <w:p w:rsidR="00AF4CF6" w:rsidRPr="00AF4CF6" w:rsidRDefault="00AF4CF6" w:rsidP="00BC0F4D">
      <w:pPr>
        <w:jc w:val="both"/>
        <w:rPr>
          <w:sz w:val="28"/>
          <w:szCs w:val="28"/>
        </w:rPr>
      </w:pPr>
      <w:r w:rsidRPr="00AF4CF6">
        <w:rPr>
          <w:sz w:val="28"/>
          <w:szCs w:val="28"/>
        </w:rPr>
        <w:t>1. Овладеть навыками анализа методологических проблем, возникающих при решении исследовательских и практических задач, в т.ч. в междисциплинарных областях; навыками критического анализа и оценки современных научных достижений</w:t>
      </w:r>
      <w:r w:rsidR="00BC0F4D">
        <w:rPr>
          <w:sz w:val="28"/>
          <w:szCs w:val="28"/>
        </w:rPr>
        <w:t xml:space="preserve"> в педиатрии</w:t>
      </w:r>
      <w:r w:rsidRPr="00AF4CF6">
        <w:rPr>
          <w:sz w:val="28"/>
          <w:szCs w:val="28"/>
        </w:rPr>
        <w:t xml:space="preserve">. </w:t>
      </w:r>
    </w:p>
    <w:p w:rsidR="00AF4CF6" w:rsidRPr="00AF4CF6" w:rsidRDefault="00AF4CF6" w:rsidP="00BC0F4D">
      <w:pPr>
        <w:jc w:val="both"/>
        <w:rPr>
          <w:sz w:val="28"/>
          <w:szCs w:val="28"/>
        </w:rPr>
      </w:pPr>
      <w:r w:rsidRPr="00AF4CF6">
        <w:rPr>
          <w:sz w:val="28"/>
          <w:szCs w:val="28"/>
        </w:rPr>
        <w:t xml:space="preserve">2. Выбрать и обосновать цель и тему, организовать и провести актуальное научное исследование по направлению подготовки, профилю научной специальности. </w:t>
      </w:r>
    </w:p>
    <w:p w:rsidR="00AF4CF6" w:rsidRPr="00AF4CF6" w:rsidRDefault="00AF4CF6" w:rsidP="00BC0F4D">
      <w:pPr>
        <w:jc w:val="both"/>
        <w:rPr>
          <w:sz w:val="28"/>
          <w:szCs w:val="28"/>
        </w:rPr>
      </w:pPr>
      <w:r w:rsidRPr="00AF4CF6">
        <w:rPr>
          <w:sz w:val="28"/>
          <w:szCs w:val="28"/>
        </w:rPr>
        <w:t xml:space="preserve">3. Выбрать, обосновать и освоить методы исследования, адекватные поставленной цели и задачам. </w:t>
      </w:r>
    </w:p>
    <w:p w:rsidR="00AF4CF6" w:rsidRPr="00AF4CF6" w:rsidRDefault="00AF4CF6" w:rsidP="00BC0F4D">
      <w:pPr>
        <w:jc w:val="both"/>
        <w:rPr>
          <w:sz w:val="28"/>
          <w:szCs w:val="28"/>
        </w:rPr>
      </w:pPr>
      <w:r w:rsidRPr="00AF4CF6">
        <w:rPr>
          <w:sz w:val="28"/>
          <w:szCs w:val="28"/>
        </w:rPr>
        <w:t xml:space="preserve">4. Сформулировать новые задачи, возникающие в ходе исследования; разработать новые методы исследования/ </w:t>
      </w:r>
      <w:proofErr w:type="gramStart"/>
      <w:r w:rsidRPr="00AF4CF6">
        <w:rPr>
          <w:sz w:val="28"/>
          <w:szCs w:val="28"/>
        </w:rPr>
        <w:t>методические подходы</w:t>
      </w:r>
      <w:proofErr w:type="gramEnd"/>
      <w:r w:rsidRPr="00AF4CF6">
        <w:rPr>
          <w:sz w:val="28"/>
          <w:szCs w:val="28"/>
        </w:rPr>
        <w:t xml:space="preserve">. </w:t>
      </w:r>
    </w:p>
    <w:p w:rsidR="00AF4CF6" w:rsidRPr="00AF4CF6" w:rsidRDefault="00AF4CF6" w:rsidP="00BC0F4D">
      <w:pPr>
        <w:jc w:val="both"/>
        <w:rPr>
          <w:sz w:val="28"/>
          <w:szCs w:val="28"/>
        </w:rPr>
      </w:pPr>
      <w:r w:rsidRPr="00AF4CF6">
        <w:rPr>
          <w:sz w:val="28"/>
          <w:szCs w:val="28"/>
        </w:rPr>
        <w:t xml:space="preserve">5. Проанализировать (обработать и критически оценить) полученные данные, </w:t>
      </w:r>
    </w:p>
    <w:p w:rsidR="00AF4CF6" w:rsidRPr="00AF4CF6" w:rsidRDefault="00AF4CF6" w:rsidP="00BC0F4D">
      <w:pPr>
        <w:jc w:val="both"/>
        <w:rPr>
          <w:sz w:val="28"/>
          <w:szCs w:val="28"/>
        </w:rPr>
      </w:pPr>
      <w:r w:rsidRPr="00AF4CF6">
        <w:rPr>
          <w:sz w:val="28"/>
          <w:szCs w:val="28"/>
        </w:rPr>
        <w:t>сопоставить с другими известными решениями на основании анализа полного объема научной информации по выбранной теме исследования</w:t>
      </w:r>
      <w:r w:rsidR="00F4046C">
        <w:rPr>
          <w:sz w:val="28"/>
          <w:szCs w:val="28"/>
        </w:rPr>
        <w:t>.</w:t>
      </w:r>
      <w:r w:rsidRPr="00AF4CF6">
        <w:rPr>
          <w:sz w:val="28"/>
          <w:szCs w:val="28"/>
        </w:rPr>
        <w:t xml:space="preserve"> </w:t>
      </w:r>
    </w:p>
    <w:p w:rsidR="00AF4CF6" w:rsidRPr="00AF4CF6" w:rsidRDefault="00AF4CF6" w:rsidP="00BC0F4D">
      <w:pPr>
        <w:jc w:val="both"/>
        <w:rPr>
          <w:sz w:val="28"/>
          <w:szCs w:val="28"/>
        </w:rPr>
      </w:pPr>
      <w:r w:rsidRPr="00AF4CF6">
        <w:rPr>
          <w:sz w:val="28"/>
          <w:szCs w:val="28"/>
        </w:rPr>
        <w:t>6. Сформулировать практические рекомендации по результатам проведенного исследования</w:t>
      </w:r>
      <w:r w:rsidR="00F4046C">
        <w:rPr>
          <w:sz w:val="28"/>
          <w:szCs w:val="28"/>
        </w:rPr>
        <w:t>.</w:t>
      </w:r>
      <w:r w:rsidRPr="00AF4CF6">
        <w:rPr>
          <w:sz w:val="28"/>
          <w:szCs w:val="28"/>
        </w:rPr>
        <w:t xml:space="preserve"> </w:t>
      </w:r>
    </w:p>
    <w:p w:rsidR="00AF4CF6" w:rsidRPr="00AF4CF6" w:rsidRDefault="00AF4CF6" w:rsidP="00BC0F4D">
      <w:pPr>
        <w:jc w:val="both"/>
        <w:rPr>
          <w:sz w:val="28"/>
          <w:szCs w:val="28"/>
        </w:rPr>
      </w:pPr>
      <w:r w:rsidRPr="00AF4CF6">
        <w:rPr>
          <w:sz w:val="28"/>
          <w:szCs w:val="28"/>
        </w:rPr>
        <w:t>7. Подготовить и оформить научные публикации (статьи в реферируемых журналах), доклады, патенты</w:t>
      </w:r>
      <w:r w:rsidR="00F4046C">
        <w:rPr>
          <w:sz w:val="28"/>
          <w:szCs w:val="28"/>
        </w:rPr>
        <w:t>.</w:t>
      </w:r>
    </w:p>
    <w:p w:rsidR="00AF4CF6" w:rsidRPr="00BC0F4D" w:rsidRDefault="00BC0F4D" w:rsidP="00BC0F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F4CF6" w:rsidRPr="00BC0F4D">
        <w:rPr>
          <w:b/>
          <w:sz w:val="28"/>
          <w:szCs w:val="28"/>
        </w:rPr>
        <w:t>Содержание программы</w:t>
      </w:r>
    </w:p>
    <w:p w:rsidR="00AF4CF6" w:rsidRPr="00AF4CF6" w:rsidRDefault="00AF4CF6" w:rsidP="00F4046C">
      <w:pPr>
        <w:pStyle w:val="a7"/>
        <w:widowControl/>
        <w:numPr>
          <w:ilvl w:val="0"/>
          <w:numId w:val="10"/>
        </w:numPr>
        <w:ind w:left="0" w:firstLine="0"/>
        <w:rPr>
          <w:sz w:val="28"/>
          <w:szCs w:val="28"/>
        </w:rPr>
      </w:pPr>
      <w:r w:rsidRPr="00AF4CF6">
        <w:rPr>
          <w:sz w:val="28"/>
          <w:szCs w:val="28"/>
        </w:rPr>
        <w:t>Планирование диссертационного исследования</w:t>
      </w:r>
      <w:r w:rsidR="00DE2524">
        <w:rPr>
          <w:sz w:val="28"/>
          <w:szCs w:val="28"/>
        </w:rPr>
        <w:t>.</w:t>
      </w:r>
    </w:p>
    <w:p w:rsidR="00AF4CF6" w:rsidRPr="00AF4CF6" w:rsidRDefault="00AF4CF6" w:rsidP="00F4046C">
      <w:pPr>
        <w:pStyle w:val="a7"/>
        <w:widowControl/>
        <w:numPr>
          <w:ilvl w:val="0"/>
          <w:numId w:val="10"/>
        </w:numPr>
        <w:ind w:left="0" w:firstLine="0"/>
        <w:rPr>
          <w:sz w:val="28"/>
          <w:szCs w:val="28"/>
        </w:rPr>
      </w:pPr>
      <w:r w:rsidRPr="00AF4CF6">
        <w:rPr>
          <w:sz w:val="28"/>
          <w:szCs w:val="28"/>
        </w:rPr>
        <w:t>Краткий обзор литературы по планируемой теме диссертации</w:t>
      </w:r>
      <w:r w:rsidR="00DE2524">
        <w:rPr>
          <w:sz w:val="28"/>
          <w:szCs w:val="28"/>
        </w:rPr>
        <w:t>.</w:t>
      </w:r>
    </w:p>
    <w:p w:rsidR="00AF4CF6" w:rsidRPr="00AF4CF6" w:rsidRDefault="00AF4CF6" w:rsidP="00F4046C">
      <w:pPr>
        <w:pStyle w:val="a7"/>
        <w:widowControl/>
        <w:numPr>
          <w:ilvl w:val="0"/>
          <w:numId w:val="10"/>
        </w:numPr>
        <w:ind w:left="0" w:firstLine="0"/>
        <w:rPr>
          <w:sz w:val="28"/>
          <w:szCs w:val="28"/>
        </w:rPr>
      </w:pPr>
      <w:r w:rsidRPr="00AF4CF6">
        <w:rPr>
          <w:sz w:val="28"/>
          <w:szCs w:val="28"/>
        </w:rPr>
        <w:t>Экспертиза темы и плана выполнения диссертации</w:t>
      </w:r>
      <w:r w:rsidR="00DE2524">
        <w:rPr>
          <w:sz w:val="28"/>
          <w:szCs w:val="28"/>
        </w:rPr>
        <w:t>.</w:t>
      </w:r>
    </w:p>
    <w:p w:rsidR="00AF4CF6" w:rsidRPr="00AF4CF6" w:rsidRDefault="00AF4CF6" w:rsidP="00F4046C">
      <w:pPr>
        <w:pStyle w:val="a7"/>
        <w:widowControl/>
        <w:numPr>
          <w:ilvl w:val="0"/>
          <w:numId w:val="10"/>
        </w:numPr>
        <w:ind w:left="0" w:firstLine="0"/>
        <w:rPr>
          <w:sz w:val="28"/>
          <w:szCs w:val="28"/>
        </w:rPr>
      </w:pPr>
      <w:r w:rsidRPr="00AF4CF6">
        <w:rPr>
          <w:sz w:val="28"/>
          <w:szCs w:val="28"/>
        </w:rPr>
        <w:lastRenderedPageBreak/>
        <w:t>Представление аннотации темы и плана выполнения диссертационной работы на заседание Ученого совета факультета</w:t>
      </w:r>
      <w:r w:rsidR="00DE2524">
        <w:rPr>
          <w:sz w:val="28"/>
          <w:szCs w:val="28"/>
        </w:rPr>
        <w:t>.</w:t>
      </w:r>
    </w:p>
    <w:p w:rsidR="00AF4CF6" w:rsidRPr="00AF4CF6" w:rsidRDefault="00AF4CF6" w:rsidP="00F4046C">
      <w:pPr>
        <w:pStyle w:val="a7"/>
        <w:widowControl/>
        <w:numPr>
          <w:ilvl w:val="0"/>
          <w:numId w:val="10"/>
        </w:numPr>
        <w:ind w:left="0" w:firstLine="0"/>
        <w:rPr>
          <w:sz w:val="28"/>
          <w:szCs w:val="28"/>
        </w:rPr>
      </w:pPr>
      <w:proofErr w:type="gramStart"/>
      <w:r w:rsidRPr="00AF4CF6">
        <w:rPr>
          <w:sz w:val="28"/>
          <w:szCs w:val="28"/>
        </w:rPr>
        <w:t>Освоени</w:t>
      </w:r>
      <w:r w:rsidR="00BC0F4D">
        <w:rPr>
          <w:sz w:val="28"/>
          <w:szCs w:val="28"/>
        </w:rPr>
        <w:t>е</w:t>
      </w:r>
      <w:r w:rsidRPr="00AF4CF6">
        <w:rPr>
          <w:sz w:val="28"/>
          <w:szCs w:val="28"/>
        </w:rPr>
        <w:t xml:space="preserve"> методов исследования, создание форм регистрации полученных результатов</w:t>
      </w:r>
      <w:r w:rsidR="00BC0F4D">
        <w:rPr>
          <w:sz w:val="28"/>
          <w:szCs w:val="28"/>
        </w:rPr>
        <w:t xml:space="preserve">, </w:t>
      </w:r>
      <w:r w:rsidRPr="00AF4CF6">
        <w:rPr>
          <w:sz w:val="28"/>
          <w:szCs w:val="28"/>
        </w:rPr>
        <w:t xml:space="preserve"> карт</w:t>
      </w:r>
      <w:r w:rsidR="00BC0F4D">
        <w:rPr>
          <w:sz w:val="28"/>
          <w:szCs w:val="28"/>
        </w:rPr>
        <w:t>ы</w:t>
      </w:r>
      <w:r w:rsidRPr="00AF4CF6">
        <w:rPr>
          <w:sz w:val="28"/>
          <w:szCs w:val="28"/>
        </w:rPr>
        <w:t xml:space="preserve"> наблюдения, баз</w:t>
      </w:r>
      <w:r w:rsidR="00BC0F4D">
        <w:rPr>
          <w:sz w:val="28"/>
          <w:szCs w:val="28"/>
        </w:rPr>
        <w:t>ы</w:t>
      </w:r>
      <w:r w:rsidRPr="00AF4CF6">
        <w:rPr>
          <w:sz w:val="28"/>
          <w:szCs w:val="28"/>
        </w:rPr>
        <w:t xml:space="preserve"> данных и т.п.)</w:t>
      </w:r>
      <w:proofErr w:type="gramEnd"/>
    </w:p>
    <w:p w:rsidR="00AF4CF6" w:rsidRPr="00AF4CF6" w:rsidRDefault="00AF4CF6" w:rsidP="00F4046C">
      <w:pPr>
        <w:pStyle w:val="a7"/>
        <w:widowControl/>
        <w:numPr>
          <w:ilvl w:val="0"/>
          <w:numId w:val="10"/>
        </w:numPr>
        <w:ind w:left="0" w:firstLine="0"/>
        <w:rPr>
          <w:sz w:val="28"/>
          <w:szCs w:val="28"/>
        </w:rPr>
      </w:pPr>
      <w:r w:rsidRPr="00AF4CF6">
        <w:rPr>
          <w:sz w:val="28"/>
          <w:szCs w:val="28"/>
        </w:rPr>
        <w:t>Сбор фактического материала (в соответствии с индивидуальным планом)</w:t>
      </w:r>
    </w:p>
    <w:p w:rsidR="00AF4CF6" w:rsidRPr="00AF4CF6" w:rsidRDefault="00AF4CF6" w:rsidP="00F4046C">
      <w:pPr>
        <w:pStyle w:val="a7"/>
        <w:widowControl/>
        <w:numPr>
          <w:ilvl w:val="0"/>
          <w:numId w:val="10"/>
        </w:numPr>
        <w:ind w:left="0" w:firstLine="0"/>
        <w:rPr>
          <w:sz w:val="28"/>
          <w:szCs w:val="28"/>
        </w:rPr>
      </w:pPr>
      <w:r w:rsidRPr="00AF4CF6">
        <w:rPr>
          <w:sz w:val="28"/>
          <w:szCs w:val="28"/>
        </w:rPr>
        <w:t>Сбор фактического материала, предварительная обработка данных, подготовка литературного обзора – главы диссертации</w:t>
      </w:r>
      <w:r w:rsidR="00DE2524">
        <w:rPr>
          <w:sz w:val="28"/>
          <w:szCs w:val="28"/>
        </w:rPr>
        <w:t>.</w:t>
      </w:r>
    </w:p>
    <w:p w:rsidR="005D3DC5" w:rsidRDefault="00AF4CF6" w:rsidP="00F4046C">
      <w:pPr>
        <w:pStyle w:val="a7"/>
        <w:widowControl/>
        <w:numPr>
          <w:ilvl w:val="0"/>
          <w:numId w:val="10"/>
        </w:numPr>
        <w:ind w:left="0" w:firstLine="0"/>
        <w:outlineLvl w:val="0"/>
      </w:pPr>
      <w:r w:rsidRPr="00DE2524">
        <w:rPr>
          <w:sz w:val="28"/>
          <w:szCs w:val="28"/>
        </w:rPr>
        <w:t>Завершение статистической обработки и анализа полученных данных</w:t>
      </w:r>
      <w:r w:rsidR="00DE2524" w:rsidRPr="00DE2524">
        <w:rPr>
          <w:sz w:val="28"/>
          <w:szCs w:val="28"/>
        </w:rPr>
        <w:t xml:space="preserve">; </w:t>
      </w:r>
      <w:r w:rsidRPr="00DE2524">
        <w:rPr>
          <w:sz w:val="28"/>
          <w:szCs w:val="28"/>
        </w:rPr>
        <w:t>подготовка статей; докладов; апробация и внедрение результатов исследования.</w:t>
      </w:r>
    </w:p>
    <w:p w:rsidR="005D3DC5" w:rsidRDefault="005D3DC5" w:rsidP="000B3B44">
      <w:pPr>
        <w:pStyle w:val="2"/>
        <w:spacing w:before="0" w:after="0"/>
      </w:pPr>
    </w:p>
    <w:p w:rsidR="000B3B44" w:rsidRDefault="000B3B44" w:rsidP="000B3B44">
      <w:pPr>
        <w:pStyle w:val="2"/>
        <w:spacing w:before="0" w:after="0"/>
      </w:pPr>
      <w:r w:rsidRPr="00B67D5D">
        <w:t>Аннотация программы учебной дисциплины</w:t>
      </w:r>
      <w:r>
        <w:t xml:space="preserve"> </w:t>
      </w:r>
    </w:p>
    <w:p w:rsidR="000B3B44" w:rsidRPr="00F9368C" w:rsidRDefault="000B3B44" w:rsidP="000B3B44">
      <w:pPr>
        <w:pStyle w:val="2"/>
        <w:spacing w:before="0" w:after="0"/>
        <w:rPr>
          <w:caps/>
        </w:rPr>
      </w:pPr>
      <w:r w:rsidRPr="00F9368C">
        <w:rPr>
          <w:caps/>
        </w:rPr>
        <w:t>«</w:t>
      </w:r>
      <w:r>
        <w:rPr>
          <w:caps/>
        </w:rPr>
        <w:t>Государственная итоговая аттестация</w:t>
      </w:r>
      <w:r w:rsidRPr="00F9368C">
        <w:rPr>
          <w:caps/>
        </w:rPr>
        <w:t>»</w:t>
      </w:r>
    </w:p>
    <w:p w:rsidR="000B3B44" w:rsidRPr="00B67D5D" w:rsidRDefault="000B3B44" w:rsidP="000B3B44">
      <w:pPr>
        <w:jc w:val="center"/>
        <w:rPr>
          <w:b/>
          <w:sz w:val="28"/>
          <w:szCs w:val="28"/>
        </w:rPr>
      </w:pPr>
    </w:p>
    <w:p w:rsidR="000B3B44" w:rsidRPr="00B67D5D" w:rsidRDefault="000B3B44" w:rsidP="000B3B44">
      <w:pPr>
        <w:outlineLvl w:val="0"/>
        <w:rPr>
          <w:b/>
          <w:sz w:val="28"/>
          <w:szCs w:val="28"/>
        </w:rPr>
      </w:pPr>
      <w:r w:rsidRPr="00B67D5D">
        <w:rPr>
          <w:b/>
          <w:sz w:val="28"/>
          <w:szCs w:val="28"/>
        </w:rPr>
        <w:t>1. Цель и задачи изучения дисциплины</w:t>
      </w:r>
    </w:p>
    <w:p w:rsidR="000B3B44" w:rsidRPr="000B3B44" w:rsidRDefault="000B3B44" w:rsidP="000B3B44">
      <w:pPr>
        <w:ind w:firstLine="708"/>
        <w:jc w:val="both"/>
        <w:rPr>
          <w:sz w:val="28"/>
          <w:szCs w:val="28"/>
        </w:rPr>
      </w:pPr>
      <w:r w:rsidRPr="000B3B44">
        <w:rPr>
          <w:b/>
          <w:sz w:val="28"/>
          <w:szCs w:val="28"/>
        </w:rPr>
        <w:t>Целью</w:t>
      </w:r>
      <w:r w:rsidRPr="000B3B44">
        <w:rPr>
          <w:sz w:val="28"/>
          <w:szCs w:val="28"/>
        </w:rPr>
        <w:t xml:space="preserve"> освоения дисциплины (модуля) является подготовка высококвалифицированных научных и научно-педагогических кадров, формирование и развитие их компетенций в соответствии с профессиональным стандартом; выполнение итогового оригинального научного исследования, вносящее вклад в создание, расширение и развитие научного знания.</w:t>
      </w:r>
    </w:p>
    <w:p w:rsidR="000B3B44" w:rsidRPr="000B3B44" w:rsidRDefault="000B3B44" w:rsidP="000B3B44">
      <w:pPr>
        <w:ind w:firstLine="708"/>
        <w:jc w:val="both"/>
        <w:rPr>
          <w:sz w:val="28"/>
          <w:szCs w:val="28"/>
        </w:rPr>
      </w:pPr>
      <w:r w:rsidRPr="000B3B44">
        <w:rPr>
          <w:b/>
          <w:sz w:val="28"/>
          <w:szCs w:val="28"/>
        </w:rPr>
        <w:t>Задачами</w:t>
      </w:r>
      <w:r w:rsidRPr="000B3B44">
        <w:rPr>
          <w:sz w:val="28"/>
          <w:szCs w:val="28"/>
        </w:rPr>
        <w:t xml:space="preserve"> освоения дисциплины (модуля) являются:</w:t>
      </w:r>
    </w:p>
    <w:p w:rsidR="000B3B44" w:rsidRPr="000B3B44" w:rsidRDefault="000B3B44" w:rsidP="000B3B44">
      <w:p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B3B44">
        <w:rPr>
          <w:sz w:val="28"/>
          <w:szCs w:val="28"/>
        </w:rPr>
        <w:t xml:space="preserve">углубленное изучение методологических и теоретических основ медицинской науки, педиатрии; </w:t>
      </w:r>
    </w:p>
    <w:p w:rsidR="000B3B44" w:rsidRPr="000B3B44" w:rsidRDefault="000B3B44" w:rsidP="000B3B44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0B3B44">
        <w:rPr>
          <w:sz w:val="28"/>
          <w:szCs w:val="28"/>
        </w:rPr>
        <w:t xml:space="preserve">формирование умений и навыков самостоятельной научно-исследовательской и педагогической деятельности; </w:t>
      </w:r>
    </w:p>
    <w:p w:rsidR="000B3B44" w:rsidRPr="000B3B44" w:rsidRDefault="000B3B44" w:rsidP="000B3B44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0B3B44">
        <w:rPr>
          <w:sz w:val="28"/>
          <w:szCs w:val="28"/>
        </w:rPr>
        <w:t xml:space="preserve">формирование профессионального клинического мышления в профилактической, диагностической, лечебной, организационно-управленческой </w:t>
      </w:r>
      <w:proofErr w:type="gramStart"/>
      <w:r w:rsidRPr="000B3B44">
        <w:rPr>
          <w:sz w:val="28"/>
          <w:szCs w:val="28"/>
        </w:rPr>
        <w:t>областях</w:t>
      </w:r>
      <w:proofErr w:type="gramEnd"/>
      <w:r w:rsidRPr="000B3B44">
        <w:rPr>
          <w:sz w:val="28"/>
          <w:szCs w:val="28"/>
        </w:rPr>
        <w:t xml:space="preserve">, педиатрии; </w:t>
      </w:r>
    </w:p>
    <w:p w:rsidR="000B3B44" w:rsidRPr="000B3B44" w:rsidRDefault="000B3B44" w:rsidP="000B3B44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0B3B44">
        <w:rPr>
          <w:sz w:val="28"/>
          <w:szCs w:val="28"/>
        </w:rPr>
        <w:t xml:space="preserve">формирование способности и готовности к логическому и аргументированному анализу, публичной речи, ведению дискуссии и полемики в педиатрии. </w:t>
      </w:r>
    </w:p>
    <w:p w:rsidR="006554CD" w:rsidRPr="006554CD" w:rsidRDefault="006554CD" w:rsidP="0006239A">
      <w:pPr>
        <w:pStyle w:val="12"/>
        <w:jc w:val="center"/>
        <w:outlineLvl w:val="0"/>
        <w:rPr>
          <w:b/>
          <w:sz w:val="28"/>
          <w:szCs w:val="28"/>
        </w:rPr>
      </w:pPr>
    </w:p>
    <w:p w:rsidR="0006239A" w:rsidRPr="00B67D5D" w:rsidRDefault="0006239A" w:rsidP="0006239A">
      <w:pPr>
        <w:pStyle w:val="2"/>
        <w:spacing w:before="0" w:after="0"/>
      </w:pPr>
      <w:r w:rsidRPr="00B67D5D">
        <w:t xml:space="preserve">Аннотация программы </w:t>
      </w:r>
      <w:r w:rsidR="00037B92">
        <w:t>факультативной</w:t>
      </w:r>
      <w:r w:rsidRPr="00B67D5D">
        <w:t xml:space="preserve"> дисциплины </w:t>
      </w:r>
    </w:p>
    <w:p w:rsidR="0006239A" w:rsidRPr="00B67D5D" w:rsidRDefault="0006239A" w:rsidP="0006239A">
      <w:pPr>
        <w:pStyle w:val="2"/>
        <w:spacing w:before="0" w:after="0"/>
      </w:pPr>
      <w:r w:rsidRPr="00B67D5D">
        <w:t xml:space="preserve">«ТЕОРИЯ И ПРАКТИКА ДЕЛОВОГО ОБЩЕНИЯ» </w:t>
      </w:r>
    </w:p>
    <w:p w:rsidR="0006239A" w:rsidRPr="00B67D5D" w:rsidRDefault="0006239A" w:rsidP="0006239A">
      <w:pPr>
        <w:rPr>
          <w:sz w:val="28"/>
          <w:szCs w:val="28"/>
        </w:rPr>
      </w:pPr>
    </w:p>
    <w:p w:rsidR="0006239A" w:rsidRPr="00B67D5D" w:rsidRDefault="0006239A" w:rsidP="0006239A">
      <w:pPr>
        <w:ind w:firstLine="709"/>
        <w:rPr>
          <w:b/>
          <w:sz w:val="28"/>
          <w:szCs w:val="28"/>
        </w:rPr>
      </w:pPr>
      <w:r w:rsidRPr="00B67D5D">
        <w:rPr>
          <w:b/>
          <w:sz w:val="28"/>
          <w:szCs w:val="28"/>
        </w:rPr>
        <w:t>1. Цель и задачи изучения дисциплины</w:t>
      </w:r>
    </w:p>
    <w:p w:rsidR="0006239A" w:rsidRPr="00B67D5D" w:rsidRDefault="0006239A" w:rsidP="0006239A">
      <w:pPr>
        <w:ind w:firstLine="709"/>
        <w:jc w:val="both"/>
        <w:rPr>
          <w:sz w:val="28"/>
          <w:szCs w:val="28"/>
        </w:rPr>
      </w:pPr>
      <w:r w:rsidRPr="00F4046C">
        <w:rPr>
          <w:b/>
          <w:sz w:val="28"/>
          <w:szCs w:val="28"/>
        </w:rPr>
        <w:t>Целью</w:t>
      </w:r>
      <w:r w:rsidRPr="00B67D5D">
        <w:rPr>
          <w:sz w:val="28"/>
          <w:szCs w:val="28"/>
        </w:rPr>
        <w:t xml:space="preserve"> учебной дисциплины «Теория и практика делового общения» является развитие у аспирантов коммуникативнойкомпетентности, способствующей установлению эффективных деловых связей впрофессиональной деятельности; формирование знаний и умений, связанных с планированиеми реализацией, управлением интегрированными </w:t>
      </w:r>
      <w:r w:rsidRPr="00B67D5D">
        <w:rPr>
          <w:sz w:val="28"/>
          <w:szCs w:val="28"/>
        </w:rPr>
        <w:lastRenderedPageBreak/>
        <w:t>коммуникациями в  организациях, освоением иприменением различных коммуникационных технологий.</w:t>
      </w:r>
    </w:p>
    <w:p w:rsidR="0006239A" w:rsidRPr="00B67D5D" w:rsidRDefault="0006239A" w:rsidP="0006239A">
      <w:pPr>
        <w:ind w:firstLine="709"/>
        <w:jc w:val="both"/>
        <w:rPr>
          <w:sz w:val="28"/>
          <w:szCs w:val="28"/>
        </w:rPr>
      </w:pPr>
      <w:r w:rsidRPr="00F4046C">
        <w:rPr>
          <w:b/>
          <w:sz w:val="28"/>
          <w:szCs w:val="28"/>
        </w:rPr>
        <w:t>Задачами</w:t>
      </w:r>
      <w:r w:rsidRPr="00B67D5D">
        <w:rPr>
          <w:sz w:val="28"/>
          <w:szCs w:val="28"/>
        </w:rPr>
        <w:t xml:space="preserve"> освоения дисциплины «Теория и практика делового общения» являются  дальнейшее развитие и совершенствование навыков и умений:</w:t>
      </w:r>
    </w:p>
    <w:p w:rsidR="0006239A" w:rsidRPr="00B67D5D" w:rsidRDefault="0006239A" w:rsidP="0006239A">
      <w:pPr>
        <w:ind w:firstLine="709"/>
        <w:jc w:val="both"/>
        <w:rPr>
          <w:sz w:val="28"/>
          <w:szCs w:val="28"/>
        </w:rPr>
      </w:pPr>
      <w:r w:rsidRPr="00B67D5D">
        <w:rPr>
          <w:sz w:val="28"/>
          <w:szCs w:val="28"/>
        </w:rPr>
        <w:t>-изучение теоретических основ, структуры и содержания процесса деловой коммуникации;</w:t>
      </w:r>
    </w:p>
    <w:p w:rsidR="0006239A" w:rsidRPr="00B67D5D" w:rsidRDefault="0006239A" w:rsidP="0006239A">
      <w:pPr>
        <w:ind w:firstLine="709"/>
        <w:jc w:val="both"/>
        <w:rPr>
          <w:sz w:val="28"/>
          <w:szCs w:val="28"/>
        </w:rPr>
      </w:pPr>
      <w:r w:rsidRPr="00B67D5D">
        <w:rPr>
          <w:sz w:val="28"/>
          <w:szCs w:val="28"/>
        </w:rPr>
        <w:t>- обучение эффективным технологиям в области деловых коммуникаций для реализации их впроцессе профессиональной деятельности;</w:t>
      </w:r>
    </w:p>
    <w:p w:rsidR="0006239A" w:rsidRPr="00B67D5D" w:rsidRDefault="0006239A" w:rsidP="0006239A">
      <w:pPr>
        <w:ind w:firstLine="709"/>
        <w:jc w:val="both"/>
        <w:rPr>
          <w:sz w:val="28"/>
          <w:szCs w:val="28"/>
        </w:rPr>
      </w:pPr>
      <w:r w:rsidRPr="00B67D5D">
        <w:rPr>
          <w:sz w:val="28"/>
          <w:szCs w:val="28"/>
        </w:rPr>
        <w:t>- развитие навыков деловой коммуникации (написание деловых писем, проведение совещаний,</w:t>
      </w:r>
      <w:r w:rsidR="003D0AAF">
        <w:rPr>
          <w:sz w:val="28"/>
          <w:szCs w:val="28"/>
        </w:rPr>
        <w:t xml:space="preserve"> </w:t>
      </w:r>
      <w:r w:rsidRPr="00B67D5D">
        <w:rPr>
          <w:sz w:val="28"/>
          <w:szCs w:val="28"/>
        </w:rPr>
        <w:t>презентаций, ведение деловой беседы, деловых переговоров и т.д.);</w:t>
      </w:r>
    </w:p>
    <w:p w:rsidR="0006239A" w:rsidRPr="00B67D5D" w:rsidRDefault="0006239A" w:rsidP="00B67D5D">
      <w:pPr>
        <w:ind w:firstLine="709"/>
        <w:jc w:val="both"/>
        <w:rPr>
          <w:sz w:val="28"/>
          <w:szCs w:val="28"/>
        </w:rPr>
      </w:pPr>
      <w:r w:rsidRPr="00B67D5D">
        <w:rPr>
          <w:sz w:val="28"/>
          <w:szCs w:val="28"/>
        </w:rPr>
        <w:t>- формирование самостоятельного эффективного коммуникативного стиля, способности инавыков продуктивного делового поведения, реагирования и взаимодействия.</w:t>
      </w:r>
    </w:p>
    <w:p w:rsidR="0006239A" w:rsidRPr="00B67D5D" w:rsidRDefault="0006239A" w:rsidP="0006239A">
      <w:pPr>
        <w:rPr>
          <w:b/>
          <w:sz w:val="28"/>
          <w:szCs w:val="28"/>
        </w:rPr>
      </w:pPr>
      <w:r w:rsidRPr="00B67D5D">
        <w:rPr>
          <w:b/>
          <w:sz w:val="28"/>
          <w:szCs w:val="28"/>
        </w:rPr>
        <w:t xml:space="preserve">2. Содержание дисциплины </w:t>
      </w:r>
    </w:p>
    <w:p w:rsidR="0006239A" w:rsidRPr="00B67D5D" w:rsidRDefault="0006239A" w:rsidP="0006239A">
      <w:pPr>
        <w:rPr>
          <w:sz w:val="28"/>
          <w:szCs w:val="28"/>
        </w:rPr>
      </w:pPr>
      <w:r w:rsidRPr="00B67D5D">
        <w:rPr>
          <w:sz w:val="28"/>
          <w:szCs w:val="28"/>
        </w:rPr>
        <w:t>1. Деловая коммуникация, ее сущность и характеристики.</w:t>
      </w:r>
    </w:p>
    <w:p w:rsidR="0006239A" w:rsidRPr="00B67D5D" w:rsidRDefault="0006239A" w:rsidP="0006239A">
      <w:pPr>
        <w:rPr>
          <w:sz w:val="28"/>
          <w:szCs w:val="28"/>
        </w:rPr>
      </w:pPr>
      <w:r w:rsidRPr="00B67D5D">
        <w:rPr>
          <w:sz w:val="28"/>
          <w:szCs w:val="28"/>
        </w:rPr>
        <w:t xml:space="preserve">2. Коммуникационный процесс: содержание, элементы и этапы. </w:t>
      </w:r>
    </w:p>
    <w:p w:rsidR="0006239A" w:rsidRPr="00B67D5D" w:rsidRDefault="0006239A" w:rsidP="0006239A">
      <w:pPr>
        <w:rPr>
          <w:sz w:val="28"/>
          <w:szCs w:val="28"/>
        </w:rPr>
      </w:pPr>
      <w:r w:rsidRPr="00B67D5D">
        <w:rPr>
          <w:sz w:val="28"/>
          <w:szCs w:val="28"/>
        </w:rPr>
        <w:t xml:space="preserve">3. Средства деловой коммуникации. </w:t>
      </w:r>
    </w:p>
    <w:p w:rsidR="0006239A" w:rsidRPr="00B67D5D" w:rsidRDefault="0006239A" w:rsidP="0006239A">
      <w:pPr>
        <w:rPr>
          <w:sz w:val="28"/>
          <w:szCs w:val="28"/>
        </w:rPr>
      </w:pPr>
      <w:r w:rsidRPr="00B67D5D">
        <w:rPr>
          <w:sz w:val="28"/>
          <w:szCs w:val="28"/>
        </w:rPr>
        <w:t xml:space="preserve">4. Устные деловые коммуникации.  </w:t>
      </w:r>
    </w:p>
    <w:p w:rsidR="0006239A" w:rsidRPr="00B67D5D" w:rsidRDefault="0006239A" w:rsidP="0006239A">
      <w:pPr>
        <w:rPr>
          <w:sz w:val="28"/>
          <w:szCs w:val="28"/>
        </w:rPr>
      </w:pPr>
      <w:r w:rsidRPr="00B67D5D">
        <w:rPr>
          <w:sz w:val="28"/>
          <w:szCs w:val="28"/>
        </w:rPr>
        <w:t xml:space="preserve">5. Письменные деловые коммуникации. </w:t>
      </w:r>
    </w:p>
    <w:p w:rsidR="0006239A" w:rsidRPr="00B67D5D" w:rsidRDefault="0006239A" w:rsidP="0006239A">
      <w:pPr>
        <w:rPr>
          <w:sz w:val="28"/>
          <w:szCs w:val="28"/>
        </w:rPr>
      </w:pPr>
      <w:r w:rsidRPr="00B67D5D">
        <w:rPr>
          <w:sz w:val="28"/>
          <w:szCs w:val="28"/>
        </w:rPr>
        <w:t xml:space="preserve">6. Управление организационными коммуникациями. </w:t>
      </w:r>
    </w:p>
    <w:p w:rsidR="0006239A" w:rsidRPr="00B67D5D" w:rsidRDefault="0006239A" w:rsidP="0006239A">
      <w:pPr>
        <w:rPr>
          <w:sz w:val="28"/>
          <w:szCs w:val="28"/>
        </w:rPr>
      </w:pPr>
      <w:r w:rsidRPr="00B67D5D">
        <w:rPr>
          <w:sz w:val="28"/>
          <w:szCs w:val="28"/>
        </w:rPr>
        <w:t xml:space="preserve">7. Межкультурная коммуникация. </w:t>
      </w:r>
    </w:p>
    <w:p w:rsidR="0006239A" w:rsidRPr="00B67D5D" w:rsidRDefault="0006239A" w:rsidP="0006239A">
      <w:pPr>
        <w:ind w:left="709"/>
        <w:rPr>
          <w:b/>
          <w:sz w:val="28"/>
          <w:szCs w:val="28"/>
        </w:rPr>
      </w:pPr>
    </w:p>
    <w:p w:rsidR="00875620" w:rsidRPr="00B67D5D" w:rsidRDefault="00875620" w:rsidP="00875620">
      <w:pPr>
        <w:pStyle w:val="12"/>
        <w:spacing w:before="0" w:after="0"/>
        <w:ind w:firstLine="709"/>
        <w:outlineLvl w:val="0"/>
        <w:rPr>
          <w:b/>
          <w:sz w:val="28"/>
          <w:szCs w:val="28"/>
        </w:rPr>
      </w:pPr>
      <w:r w:rsidRPr="00B67D5D">
        <w:rPr>
          <w:b/>
          <w:sz w:val="28"/>
          <w:szCs w:val="28"/>
        </w:rPr>
        <w:t xml:space="preserve">Аннотация программы </w:t>
      </w:r>
      <w:r w:rsidR="00037B92" w:rsidRPr="00037B92">
        <w:rPr>
          <w:b/>
          <w:sz w:val="28"/>
          <w:szCs w:val="28"/>
        </w:rPr>
        <w:t>факультативной</w:t>
      </w:r>
      <w:r w:rsidRPr="00B67D5D">
        <w:rPr>
          <w:b/>
          <w:sz w:val="28"/>
          <w:szCs w:val="28"/>
        </w:rPr>
        <w:t xml:space="preserve"> дисциплины </w:t>
      </w:r>
    </w:p>
    <w:p w:rsidR="00875620" w:rsidRDefault="00875620" w:rsidP="00875620">
      <w:pPr>
        <w:ind w:firstLine="709"/>
        <w:rPr>
          <w:b/>
          <w:caps/>
          <w:sz w:val="28"/>
          <w:szCs w:val="28"/>
        </w:rPr>
      </w:pPr>
      <w:r w:rsidRPr="00875620">
        <w:rPr>
          <w:b/>
          <w:caps/>
          <w:sz w:val="28"/>
          <w:szCs w:val="28"/>
        </w:rPr>
        <w:t>«Русский язык как иностранный»</w:t>
      </w:r>
    </w:p>
    <w:p w:rsidR="00875620" w:rsidRPr="00875620" w:rsidRDefault="00875620" w:rsidP="00875620">
      <w:pPr>
        <w:ind w:firstLine="709"/>
        <w:rPr>
          <w:b/>
          <w:caps/>
          <w:sz w:val="28"/>
          <w:szCs w:val="28"/>
        </w:rPr>
      </w:pPr>
    </w:p>
    <w:p w:rsidR="00875620" w:rsidRPr="00B67D5D" w:rsidRDefault="00875620" w:rsidP="00875620">
      <w:pPr>
        <w:outlineLvl w:val="0"/>
        <w:rPr>
          <w:b/>
          <w:sz w:val="28"/>
          <w:szCs w:val="28"/>
        </w:rPr>
      </w:pPr>
      <w:r w:rsidRPr="00B67D5D">
        <w:rPr>
          <w:b/>
          <w:sz w:val="28"/>
          <w:szCs w:val="28"/>
        </w:rPr>
        <w:t>1. Цель и задачи изучения дисциплины</w:t>
      </w:r>
    </w:p>
    <w:p w:rsidR="00875620" w:rsidRPr="00B67D5D" w:rsidRDefault="00875620" w:rsidP="0087562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75620">
        <w:rPr>
          <w:b/>
          <w:sz w:val="28"/>
          <w:szCs w:val="28"/>
        </w:rPr>
        <w:t>Целью</w:t>
      </w:r>
      <w:r w:rsidRPr="00B67D5D">
        <w:rPr>
          <w:sz w:val="28"/>
          <w:szCs w:val="28"/>
        </w:rPr>
        <w:t xml:space="preserve"> изучения дисциплины является </w:t>
      </w:r>
      <w:r w:rsidRPr="00B67D5D">
        <w:rPr>
          <w:rFonts w:eastAsia="Calibri"/>
          <w:sz w:val="28"/>
          <w:szCs w:val="28"/>
          <w:lang w:eastAsia="en-US"/>
        </w:rPr>
        <w:t>формирование и развитие коммуникативно-речевой компетенции, повышение культуры русской речи  аспиранта.</w:t>
      </w:r>
    </w:p>
    <w:p w:rsidR="00875620" w:rsidRPr="00B67D5D" w:rsidRDefault="00875620" w:rsidP="00875620">
      <w:pPr>
        <w:ind w:firstLine="708"/>
        <w:rPr>
          <w:sz w:val="28"/>
          <w:szCs w:val="28"/>
        </w:rPr>
      </w:pPr>
      <w:r w:rsidRPr="00875620">
        <w:rPr>
          <w:b/>
          <w:sz w:val="28"/>
          <w:szCs w:val="28"/>
        </w:rPr>
        <w:t>Задачами</w:t>
      </w:r>
      <w:r w:rsidRPr="00B67D5D">
        <w:rPr>
          <w:sz w:val="28"/>
          <w:szCs w:val="28"/>
        </w:rPr>
        <w:t xml:space="preserve"> изучения дисциплины являются:</w:t>
      </w:r>
    </w:p>
    <w:p w:rsidR="00875620" w:rsidRPr="003D0AAF" w:rsidRDefault="00875620" w:rsidP="003D0AAF">
      <w:pPr>
        <w:pStyle w:val="a7"/>
        <w:numPr>
          <w:ilvl w:val="1"/>
          <w:numId w:val="13"/>
        </w:numPr>
        <w:autoSpaceDE w:val="0"/>
        <w:autoSpaceDN w:val="0"/>
        <w:adjustRightInd w:val="0"/>
        <w:ind w:left="567" w:hanging="567"/>
        <w:rPr>
          <w:rFonts w:eastAsia="Calibri"/>
          <w:sz w:val="28"/>
          <w:szCs w:val="28"/>
          <w:lang w:eastAsia="en-US"/>
        </w:rPr>
      </w:pPr>
      <w:r w:rsidRPr="003D0AAF">
        <w:rPr>
          <w:rFonts w:eastAsia="Calibri"/>
          <w:sz w:val="28"/>
          <w:szCs w:val="28"/>
          <w:lang w:eastAsia="en-US"/>
        </w:rPr>
        <w:t>формирование способности эффективного речевого поведения в ситуациях учебно-научного, профессионального и делового общения;</w:t>
      </w:r>
    </w:p>
    <w:p w:rsidR="00875620" w:rsidRPr="003D0AAF" w:rsidRDefault="00875620" w:rsidP="003D0AAF">
      <w:pPr>
        <w:pStyle w:val="a7"/>
        <w:numPr>
          <w:ilvl w:val="1"/>
          <w:numId w:val="13"/>
        </w:numPr>
        <w:autoSpaceDE w:val="0"/>
        <w:autoSpaceDN w:val="0"/>
        <w:adjustRightInd w:val="0"/>
        <w:ind w:left="567" w:hanging="567"/>
        <w:rPr>
          <w:rFonts w:eastAsia="Calibri"/>
          <w:sz w:val="28"/>
          <w:szCs w:val="28"/>
          <w:lang w:eastAsia="en-US"/>
        </w:rPr>
      </w:pPr>
      <w:r w:rsidRPr="003D0AAF">
        <w:rPr>
          <w:rFonts w:eastAsia="Calibri"/>
          <w:sz w:val="28"/>
          <w:szCs w:val="28"/>
          <w:lang w:eastAsia="en-US"/>
        </w:rPr>
        <w:t>формирование языковой рефлексии – осознанного отношения к своей и чужой речи с точки зрения нормативного, коммуникативного и этического аспектов культуры речи;</w:t>
      </w:r>
    </w:p>
    <w:p w:rsidR="00875620" w:rsidRPr="003D0AAF" w:rsidRDefault="00875620" w:rsidP="003D0AAF">
      <w:pPr>
        <w:pStyle w:val="a7"/>
        <w:numPr>
          <w:ilvl w:val="1"/>
          <w:numId w:val="1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3D0AAF">
        <w:rPr>
          <w:rFonts w:eastAsia="Calibri"/>
          <w:sz w:val="28"/>
          <w:szCs w:val="28"/>
          <w:lang w:eastAsia="en-US"/>
        </w:rPr>
        <w:t>знакомство с основами риторики, развитие навыков устного публичного выступления и ведения профессионально ориентированной дискуссии;</w:t>
      </w:r>
    </w:p>
    <w:p w:rsidR="00875620" w:rsidRPr="003D0AAF" w:rsidRDefault="00875620" w:rsidP="003D0AAF">
      <w:pPr>
        <w:pStyle w:val="a7"/>
        <w:numPr>
          <w:ilvl w:val="1"/>
          <w:numId w:val="13"/>
        </w:numPr>
        <w:ind w:left="567" w:hanging="567"/>
        <w:rPr>
          <w:sz w:val="28"/>
          <w:szCs w:val="28"/>
        </w:rPr>
      </w:pPr>
      <w:r w:rsidRPr="003D0AAF">
        <w:rPr>
          <w:sz w:val="28"/>
          <w:szCs w:val="28"/>
        </w:rPr>
        <w:t>приведение в систему имеющихся у студентов знаний по русскому языку и культуре речи, ликвидация пробелов в области орфографии, синтаксиса, практической стилистики и т.д.;</w:t>
      </w:r>
    </w:p>
    <w:p w:rsidR="00875620" w:rsidRPr="003D0AAF" w:rsidRDefault="00875620" w:rsidP="003D0AAF">
      <w:pPr>
        <w:pStyle w:val="a7"/>
        <w:numPr>
          <w:ilvl w:val="1"/>
          <w:numId w:val="13"/>
        </w:numPr>
        <w:ind w:left="567" w:hanging="567"/>
        <w:rPr>
          <w:sz w:val="28"/>
          <w:szCs w:val="28"/>
        </w:rPr>
      </w:pPr>
      <w:r w:rsidRPr="003D0AAF">
        <w:rPr>
          <w:sz w:val="28"/>
          <w:szCs w:val="28"/>
        </w:rPr>
        <w:t xml:space="preserve">расширение лексического запаса слов, необходимого для успешного </w:t>
      </w:r>
      <w:r w:rsidRPr="003D0AAF">
        <w:rPr>
          <w:sz w:val="28"/>
          <w:szCs w:val="28"/>
        </w:rPr>
        <w:lastRenderedPageBreak/>
        <w:t>осуществления профессиональной деятельности, овладение общекультурной гуманитарной терминологией.</w:t>
      </w:r>
    </w:p>
    <w:p w:rsidR="00875620" w:rsidRPr="00B67D5D" w:rsidRDefault="003D0AAF" w:rsidP="003D0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</w:t>
      </w:r>
    </w:p>
    <w:p w:rsidR="00875620" w:rsidRPr="00875620" w:rsidRDefault="00875620" w:rsidP="00875620">
      <w:pPr>
        <w:pStyle w:val="a7"/>
        <w:numPr>
          <w:ilvl w:val="0"/>
          <w:numId w:val="8"/>
        </w:numPr>
        <w:ind w:left="426" w:hanging="426"/>
        <w:rPr>
          <w:sz w:val="28"/>
          <w:szCs w:val="28"/>
        </w:rPr>
      </w:pPr>
      <w:r w:rsidRPr="00875620">
        <w:rPr>
          <w:sz w:val="28"/>
          <w:szCs w:val="28"/>
        </w:rPr>
        <w:t xml:space="preserve">Стили современного русского литературного языка. </w:t>
      </w:r>
    </w:p>
    <w:p w:rsidR="00875620" w:rsidRPr="00875620" w:rsidRDefault="00875620" w:rsidP="00875620">
      <w:pPr>
        <w:pStyle w:val="a7"/>
        <w:numPr>
          <w:ilvl w:val="0"/>
          <w:numId w:val="8"/>
        </w:numPr>
        <w:ind w:left="426" w:hanging="426"/>
        <w:rPr>
          <w:sz w:val="28"/>
          <w:szCs w:val="28"/>
        </w:rPr>
      </w:pPr>
      <w:r w:rsidRPr="00875620">
        <w:rPr>
          <w:sz w:val="28"/>
          <w:szCs w:val="28"/>
        </w:rPr>
        <w:t xml:space="preserve">Речевое взаимодействие. </w:t>
      </w:r>
    </w:p>
    <w:p w:rsidR="00875620" w:rsidRPr="00875620" w:rsidRDefault="00875620" w:rsidP="00875620">
      <w:pPr>
        <w:pStyle w:val="a7"/>
        <w:numPr>
          <w:ilvl w:val="0"/>
          <w:numId w:val="8"/>
        </w:numPr>
        <w:ind w:left="426" w:hanging="426"/>
        <w:rPr>
          <w:sz w:val="28"/>
          <w:szCs w:val="28"/>
        </w:rPr>
      </w:pPr>
      <w:r w:rsidRPr="00875620">
        <w:rPr>
          <w:sz w:val="28"/>
          <w:szCs w:val="28"/>
        </w:rPr>
        <w:t xml:space="preserve">Функциональные стили современного русского языка. </w:t>
      </w:r>
    </w:p>
    <w:p w:rsidR="00875620" w:rsidRPr="00875620" w:rsidRDefault="00875620" w:rsidP="00875620">
      <w:pPr>
        <w:pStyle w:val="a7"/>
        <w:numPr>
          <w:ilvl w:val="0"/>
          <w:numId w:val="8"/>
        </w:numPr>
        <w:ind w:left="426" w:hanging="426"/>
        <w:rPr>
          <w:sz w:val="28"/>
          <w:szCs w:val="28"/>
        </w:rPr>
      </w:pPr>
      <w:r w:rsidRPr="00875620">
        <w:rPr>
          <w:sz w:val="28"/>
          <w:szCs w:val="28"/>
        </w:rPr>
        <w:t xml:space="preserve">Научный стиль. Официально-деловой стиль. </w:t>
      </w:r>
    </w:p>
    <w:p w:rsidR="00875620" w:rsidRPr="00875620" w:rsidRDefault="00875620" w:rsidP="00875620">
      <w:pPr>
        <w:pStyle w:val="a7"/>
        <w:numPr>
          <w:ilvl w:val="0"/>
          <w:numId w:val="8"/>
        </w:numPr>
        <w:ind w:left="426" w:hanging="426"/>
        <w:rPr>
          <w:sz w:val="28"/>
          <w:szCs w:val="28"/>
        </w:rPr>
      </w:pPr>
      <w:r w:rsidRPr="00875620">
        <w:rPr>
          <w:sz w:val="28"/>
          <w:szCs w:val="28"/>
        </w:rPr>
        <w:t>Жанровая дифференциация и отбор языковых сре</w:t>
      </w:r>
      <w:proofErr w:type="gramStart"/>
      <w:r w:rsidRPr="00875620">
        <w:rPr>
          <w:sz w:val="28"/>
          <w:szCs w:val="28"/>
        </w:rPr>
        <w:t>дств в п</w:t>
      </w:r>
      <w:proofErr w:type="gramEnd"/>
      <w:r w:rsidRPr="00875620">
        <w:rPr>
          <w:sz w:val="28"/>
          <w:szCs w:val="28"/>
        </w:rPr>
        <w:t xml:space="preserve">ублицистическом стиле. </w:t>
      </w:r>
    </w:p>
    <w:p w:rsidR="00875620" w:rsidRPr="00875620" w:rsidRDefault="00875620" w:rsidP="00875620">
      <w:pPr>
        <w:pStyle w:val="a7"/>
        <w:numPr>
          <w:ilvl w:val="0"/>
          <w:numId w:val="8"/>
        </w:numPr>
        <w:ind w:left="426" w:hanging="426"/>
        <w:rPr>
          <w:sz w:val="28"/>
          <w:szCs w:val="28"/>
        </w:rPr>
      </w:pPr>
      <w:r w:rsidRPr="00875620">
        <w:rPr>
          <w:sz w:val="28"/>
          <w:szCs w:val="28"/>
        </w:rPr>
        <w:t xml:space="preserve">Разговорная речь в системе функциональных разновидностей русского литературного языка. </w:t>
      </w:r>
    </w:p>
    <w:p w:rsidR="00875620" w:rsidRPr="00875620" w:rsidRDefault="00875620" w:rsidP="00875620">
      <w:pPr>
        <w:pStyle w:val="a7"/>
        <w:numPr>
          <w:ilvl w:val="0"/>
          <w:numId w:val="8"/>
        </w:numPr>
        <w:ind w:left="426" w:hanging="426"/>
        <w:rPr>
          <w:sz w:val="28"/>
          <w:szCs w:val="28"/>
        </w:rPr>
      </w:pPr>
      <w:r w:rsidRPr="00875620">
        <w:rPr>
          <w:sz w:val="28"/>
          <w:szCs w:val="28"/>
        </w:rPr>
        <w:t xml:space="preserve">Культура речи. </w:t>
      </w:r>
    </w:p>
    <w:p w:rsidR="0006239A" w:rsidRPr="00B67D5D" w:rsidRDefault="0006239A" w:rsidP="0006239A">
      <w:pPr>
        <w:jc w:val="center"/>
        <w:rPr>
          <w:b/>
          <w:sz w:val="28"/>
          <w:szCs w:val="28"/>
        </w:rPr>
      </w:pPr>
    </w:p>
    <w:p w:rsidR="0006239A" w:rsidRPr="00B67D5D" w:rsidRDefault="0006239A" w:rsidP="0006239A">
      <w:pPr>
        <w:jc w:val="center"/>
        <w:rPr>
          <w:b/>
          <w:sz w:val="28"/>
          <w:szCs w:val="28"/>
        </w:rPr>
      </w:pPr>
    </w:p>
    <w:sectPr w:rsidR="0006239A" w:rsidRPr="00B67D5D" w:rsidSect="0052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BA7"/>
    <w:multiLevelType w:val="hybridMultilevel"/>
    <w:tmpl w:val="D534D6EE"/>
    <w:lvl w:ilvl="0" w:tplc="6E1E0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C1B86"/>
    <w:multiLevelType w:val="hybridMultilevel"/>
    <w:tmpl w:val="11C03A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8D47C93"/>
    <w:multiLevelType w:val="hybridMultilevel"/>
    <w:tmpl w:val="B25E36B0"/>
    <w:lvl w:ilvl="0" w:tplc="6E1E06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6E1E062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F740C6"/>
    <w:multiLevelType w:val="hybridMultilevel"/>
    <w:tmpl w:val="3DF67634"/>
    <w:lvl w:ilvl="0" w:tplc="6E1E06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2437090"/>
    <w:multiLevelType w:val="hybridMultilevel"/>
    <w:tmpl w:val="4E7A28F4"/>
    <w:lvl w:ilvl="0" w:tplc="59F43FE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C3F8B"/>
    <w:multiLevelType w:val="hybridMultilevel"/>
    <w:tmpl w:val="DD020E8A"/>
    <w:lvl w:ilvl="0" w:tplc="271260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4547E"/>
    <w:multiLevelType w:val="hybridMultilevel"/>
    <w:tmpl w:val="12B03A78"/>
    <w:lvl w:ilvl="0" w:tplc="6E1E0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DE7AD6">
      <w:numFmt w:val="bullet"/>
      <w:lvlText w:val="•"/>
      <w:lvlJc w:val="left"/>
      <w:pPr>
        <w:ind w:left="1944" w:hanging="864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50FD5"/>
    <w:multiLevelType w:val="hybridMultilevel"/>
    <w:tmpl w:val="1890BB74"/>
    <w:lvl w:ilvl="0" w:tplc="271260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41454"/>
    <w:multiLevelType w:val="hybridMultilevel"/>
    <w:tmpl w:val="27624D36"/>
    <w:lvl w:ilvl="0" w:tplc="6E1E0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2051EF3"/>
    <w:multiLevelType w:val="hybridMultilevel"/>
    <w:tmpl w:val="0DDAD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81432"/>
    <w:multiLevelType w:val="hybridMultilevel"/>
    <w:tmpl w:val="10FAC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D68C7"/>
    <w:multiLevelType w:val="hybridMultilevel"/>
    <w:tmpl w:val="B9046E16"/>
    <w:lvl w:ilvl="0" w:tplc="6E1E0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9A3D2A"/>
    <w:multiLevelType w:val="hybridMultilevel"/>
    <w:tmpl w:val="4CCA4C16"/>
    <w:lvl w:ilvl="0" w:tplc="271260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10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39A"/>
    <w:rsid w:val="00037B92"/>
    <w:rsid w:val="0006239A"/>
    <w:rsid w:val="000A6124"/>
    <w:rsid w:val="000B3B44"/>
    <w:rsid w:val="00132817"/>
    <w:rsid w:val="001442D1"/>
    <w:rsid w:val="0016140D"/>
    <w:rsid w:val="00164F8C"/>
    <w:rsid w:val="0023236D"/>
    <w:rsid w:val="002C48F7"/>
    <w:rsid w:val="003D0AAF"/>
    <w:rsid w:val="0049168C"/>
    <w:rsid w:val="00501178"/>
    <w:rsid w:val="00502B66"/>
    <w:rsid w:val="00525105"/>
    <w:rsid w:val="0054322C"/>
    <w:rsid w:val="00595FB4"/>
    <w:rsid w:val="005D3DC5"/>
    <w:rsid w:val="005F32E9"/>
    <w:rsid w:val="00614D69"/>
    <w:rsid w:val="006554CD"/>
    <w:rsid w:val="006B4511"/>
    <w:rsid w:val="00817448"/>
    <w:rsid w:val="0087037A"/>
    <w:rsid w:val="00875620"/>
    <w:rsid w:val="008D13D0"/>
    <w:rsid w:val="00A35014"/>
    <w:rsid w:val="00AF4CF6"/>
    <w:rsid w:val="00B15EE7"/>
    <w:rsid w:val="00B6375C"/>
    <w:rsid w:val="00B67D5D"/>
    <w:rsid w:val="00BC0F4D"/>
    <w:rsid w:val="00BE0BF5"/>
    <w:rsid w:val="00BF3BE4"/>
    <w:rsid w:val="00C025EC"/>
    <w:rsid w:val="00C2215D"/>
    <w:rsid w:val="00C54203"/>
    <w:rsid w:val="00C71834"/>
    <w:rsid w:val="00CA5440"/>
    <w:rsid w:val="00CC6F4B"/>
    <w:rsid w:val="00D352E6"/>
    <w:rsid w:val="00DE2524"/>
    <w:rsid w:val="00E06A1E"/>
    <w:rsid w:val="00E2640E"/>
    <w:rsid w:val="00E634F3"/>
    <w:rsid w:val="00EC56AF"/>
    <w:rsid w:val="00F4046C"/>
    <w:rsid w:val="00F9368C"/>
    <w:rsid w:val="00FE1E04"/>
    <w:rsid w:val="00FF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9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23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6239A"/>
    <w:pPr>
      <w:keepNext/>
      <w:widowControl w:val="0"/>
      <w:spacing w:before="240" w:after="120"/>
      <w:ind w:firstLine="709"/>
      <w:jc w:val="both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239A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06239A"/>
  </w:style>
  <w:style w:type="paragraph" w:customStyle="1" w:styleId="c0">
    <w:name w:val="c0"/>
    <w:basedOn w:val="a"/>
    <w:rsid w:val="0006239A"/>
    <w:pPr>
      <w:spacing w:before="100" w:beforeAutospacing="1" w:after="100" w:afterAutospacing="1"/>
    </w:pPr>
  </w:style>
  <w:style w:type="character" w:customStyle="1" w:styleId="c1c4">
    <w:name w:val="c1 c4"/>
    <w:basedOn w:val="a0"/>
    <w:rsid w:val="0006239A"/>
  </w:style>
  <w:style w:type="paragraph" w:styleId="a3">
    <w:name w:val="Body Text"/>
    <w:basedOn w:val="a"/>
    <w:link w:val="11"/>
    <w:rsid w:val="0006239A"/>
    <w:pPr>
      <w:spacing w:after="120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23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locked/>
    <w:rsid w:val="000623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Абзац списка2"/>
    <w:basedOn w:val="a"/>
    <w:rsid w:val="0006239A"/>
    <w:pPr>
      <w:widowControl w:val="0"/>
      <w:suppressAutoHyphens/>
      <w:spacing w:after="200"/>
      <w:ind w:left="720"/>
      <w:contextualSpacing/>
      <w:jc w:val="both"/>
    </w:pPr>
    <w:rPr>
      <w:rFonts w:eastAsia="Droid Sans Fallback"/>
      <w:kern w:val="1"/>
      <w:lang w:eastAsia="zh-CN" w:bidi="hi-IN"/>
    </w:rPr>
  </w:style>
  <w:style w:type="paragraph" w:customStyle="1" w:styleId="12">
    <w:name w:val="Обычный1"/>
    <w:rsid w:val="0006239A"/>
    <w:pPr>
      <w:spacing w:before="100" w:after="10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3">
    <w:name w:val="заголовок 1"/>
    <w:basedOn w:val="a"/>
    <w:next w:val="a"/>
    <w:autoRedefine/>
    <w:rsid w:val="0006239A"/>
    <w:pPr>
      <w:keepNext/>
      <w:suppressAutoHyphens/>
      <w:jc w:val="center"/>
    </w:pPr>
    <w:rPr>
      <w:b/>
      <w:bCs/>
      <w:caps/>
      <w:kern w:val="28"/>
      <w:szCs w:val="28"/>
    </w:rPr>
  </w:style>
  <w:style w:type="paragraph" w:styleId="a5">
    <w:name w:val="Plain Text"/>
    <w:basedOn w:val="a"/>
    <w:link w:val="a6"/>
    <w:rsid w:val="0006239A"/>
    <w:pPr>
      <w:widowControl w:val="0"/>
      <w:ind w:firstLine="709"/>
      <w:jc w:val="both"/>
    </w:pPr>
    <w:rPr>
      <w:rFonts w:ascii="Courier New" w:eastAsia="Calibri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06239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ZOIMAL">
    <w:name w:val="ZOI_MAL"/>
    <w:basedOn w:val="1"/>
    <w:qFormat/>
    <w:rsid w:val="0006239A"/>
    <w:pPr>
      <w:keepNext w:val="0"/>
      <w:keepLines w:val="0"/>
      <w:spacing w:before="120" w:after="120"/>
      <w:ind w:left="720" w:hanging="360"/>
    </w:pPr>
    <w:rPr>
      <w:rFonts w:ascii="Times New Roman" w:eastAsia="Times New Roman" w:hAnsi="Times New Roman" w:cs="Times New Roman"/>
      <w:color w:val="auto"/>
      <w:kern w:val="36"/>
      <w:szCs w:val="24"/>
    </w:rPr>
  </w:style>
  <w:style w:type="paragraph" w:customStyle="1" w:styleId="3">
    <w:name w:val="Абзац списка3"/>
    <w:basedOn w:val="a"/>
    <w:rsid w:val="0006239A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0623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67D5D"/>
    <w:pPr>
      <w:widowControl w:val="0"/>
      <w:ind w:left="720" w:firstLine="709"/>
      <w:contextualSpacing/>
      <w:jc w:val="both"/>
    </w:pPr>
    <w:rPr>
      <w:szCs w:val="20"/>
    </w:rPr>
  </w:style>
  <w:style w:type="paragraph" w:customStyle="1" w:styleId="Default">
    <w:name w:val="Default"/>
    <w:rsid w:val="00FF30D2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3745</Words>
  <Characters>21351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</cp:lastModifiedBy>
  <cp:revision>6</cp:revision>
  <dcterms:created xsi:type="dcterms:W3CDTF">2020-11-24T07:43:00Z</dcterms:created>
  <dcterms:modified xsi:type="dcterms:W3CDTF">2020-11-25T09:24:00Z</dcterms:modified>
</cp:coreProperties>
</file>