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89" w:rsidRPr="00C94B89" w:rsidRDefault="00C94B89" w:rsidP="00C94B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C94B89" w:rsidRPr="00C94B89" w:rsidRDefault="00C94B89" w:rsidP="00C94B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94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4B89">
        <w:rPr>
          <w:rFonts w:ascii="Times New Roman" w:eastAsia="Times New Roman" w:hAnsi="Times New Roman" w:cs="Times New Roman"/>
          <w:b/>
          <w:i/>
          <w:sz w:val="24"/>
          <w:szCs w:val="28"/>
        </w:rPr>
        <w:t>«</w:t>
      </w:r>
      <w:r w:rsidR="0052788F" w:rsidRPr="0052788F">
        <w:rPr>
          <w:rFonts w:ascii="Times New Roman" w:hAnsi="Times New Roman" w:cs="Times New Roman"/>
          <w:b/>
          <w:bCs/>
          <w:i/>
          <w:sz w:val="24"/>
          <w:szCs w:val="28"/>
        </w:rPr>
        <w:t>Оториноларингология</w:t>
      </w:r>
      <w:r w:rsidRPr="00C94B89">
        <w:rPr>
          <w:rFonts w:ascii="Times New Roman" w:eastAsia="Times New Roman" w:hAnsi="Times New Roman" w:cs="Times New Roman"/>
          <w:b/>
          <w:i/>
          <w:sz w:val="24"/>
          <w:szCs w:val="28"/>
        </w:rPr>
        <w:t>»</w:t>
      </w:r>
    </w:p>
    <w:p w:rsidR="00C94B89" w:rsidRPr="00C94B89" w:rsidRDefault="00E35D82" w:rsidP="00C94B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94B89" w:rsidRPr="00C94B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24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4B89" w:rsidRPr="00C94B89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52788F" w:rsidRPr="0052788F" w:rsidRDefault="0052788F" w:rsidP="0052788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788F">
        <w:rPr>
          <w:rFonts w:ascii="Times New Roman" w:hAnsi="Times New Roman" w:cs="Times New Roman"/>
          <w:b/>
          <w:sz w:val="24"/>
          <w:szCs w:val="24"/>
        </w:rPr>
        <w:t>Целью</w:t>
      </w:r>
      <w:r w:rsidRPr="0052788F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52788F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врача хирурга,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52788F" w:rsidRPr="0052788F" w:rsidRDefault="0052788F" w:rsidP="005278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788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2788F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являются: </w:t>
      </w:r>
    </w:p>
    <w:p w:rsidR="0052788F" w:rsidRPr="0052788F" w:rsidRDefault="0052788F" w:rsidP="005278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88F">
        <w:rPr>
          <w:rFonts w:ascii="Times New Roman" w:hAnsi="Times New Roman" w:cs="Times New Roman"/>
          <w:sz w:val="24"/>
          <w:szCs w:val="24"/>
        </w:rPr>
        <w:t xml:space="preserve">изучение основ профилактической деятельности в оториноларингологии </w:t>
      </w:r>
      <w:proofErr w:type="gramStart"/>
      <w:r w:rsidRPr="0052788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2788F">
        <w:rPr>
          <w:rFonts w:ascii="Times New Roman" w:hAnsi="Times New Roman" w:cs="Times New Roman"/>
          <w:sz w:val="24"/>
          <w:szCs w:val="24"/>
        </w:rPr>
        <w:t>роведение профилактических медицинских осмотров, диспансеризации, диспансерного наблюдения;</w:t>
      </w:r>
    </w:p>
    <w:p w:rsidR="0052788F" w:rsidRPr="0052788F" w:rsidRDefault="0052788F" w:rsidP="005278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88F">
        <w:rPr>
          <w:rFonts w:ascii="Times New Roman" w:hAnsi="Times New Roman" w:cs="Times New Roman"/>
          <w:sz w:val="24"/>
          <w:szCs w:val="24"/>
        </w:rPr>
        <w:t>освоение диагностической деятельности в оториноларингологии - диагностика ЛОР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 диагностика неотложных состояний при ЛОР патологии; проведение медицинской экспертизы;</w:t>
      </w:r>
    </w:p>
    <w:p w:rsidR="0052788F" w:rsidRPr="0052788F" w:rsidRDefault="0052788F" w:rsidP="005278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88F">
        <w:rPr>
          <w:rFonts w:ascii="Times New Roman" w:hAnsi="Times New Roman" w:cs="Times New Roman"/>
          <w:sz w:val="24"/>
          <w:szCs w:val="24"/>
        </w:rPr>
        <w:t>овладение методиками лечебной деятельности - оказание специализированной медицинской помощи; участие в оказании скорой медицинской помощи при состояниях, требующих срочного медицинского вмешательства;</w:t>
      </w:r>
    </w:p>
    <w:p w:rsidR="0052788F" w:rsidRPr="0052788F" w:rsidRDefault="0052788F" w:rsidP="005278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88F">
        <w:rPr>
          <w:rFonts w:ascii="Times New Roman" w:hAnsi="Times New Roman" w:cs="Times New Roman"/>
          <w:sz w:val="24"/>
          <w:szCs w:val="24"/>
        </w:rPr>
        <w:t>закрепление навыков реабилитационной деятельности - проведение медицинской реабилитации и санаторно-курортного лечения; организация оценки качества оказания медицинской помощи пациентам; ведение учетно-отчетной документации в медицинской организации и ее структурных подразделениях; создание в медицинских организациях и их структурных подразделениях благоприятных условий для пребывания пациентов с патологией ЛОР органов и трудовой деятельности медицинского персонала с учетом требований техники безопасности и охраны труда;</w:t>
      </w:r>
      <w:proofErr w:type="gramEnd"/>
      <w:r w:rsidRPr="0052788F">
        <w:rPr>
          <w:rFonts w:ascii="Times New Roman" w:hAnsi="Times New Roman" w:cs="Times New Roman"/>
          <w:sz w:val="24"/>
          <w:szCs w:val="24"/>
        </w:rPr>
        <w:t xml:space="preserve"> соблюдение основных требований информационной безопасности.</w:t>
      </w:r>
    </w:p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1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>Слуховой анализатор.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2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>Физиология уха.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3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>Топография лицевого нерва.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4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>Острый катаральный средний отит – причины, значение дисфункции слуховой трубы и аллергии в генезе заболевания.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5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 xml:space="preserve">Острое гнойное воспаление среднего уха. Мастоидит.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Антротомия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>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6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 xml:space="preserve">Мастоидит. Клинические формы острого мастоидита, симптомы, отоскопическая картина.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Отоантрит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 xml:space="preserve">, показания к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антропункции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антродренажу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>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7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 xml:space="preserve">Хроническое гнойное воспаление среднего уха. Радикальная операция уха.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Тимпанопластика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>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8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Отогенные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 xml:space="preserve"> внутричерепные осложнения и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отогенный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 xml:space="preserve"> сепсис.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9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Кохлеарный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 xml:space="preserve"> неврит – причины, диагностика, значение комплексной акуметрии, лечение.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10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 xml:space="preserve">Негнойные заболевания уха: отосклероз и болезнь </w:t>
      </w:r>
      <w:proofErr w:type="spellStart"/>
      <w:r w:rsidR="0052788F" w:rsidRPr="003E6872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="0052788F" w:rsidRPr="003E6872">
        <w:rPr>
          <w:rFonts w:ascii="Times New Roman" w:hAnsi="Times New Roman" w:cs="Times New Roman"/>
          <w:sz w:val="24"/>
          <w:szCs w:val="24"/>
        </w:rPr>
        <w:t>.</w:t>
      </w:r>
    </w:p>
    <w:p w:rsidR="005B4CB9" w:rsidRPr="003E6872" w:rsidRDefault="005B4CB9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11</w:t>
      </w:r>
      <w:r w:rsidR="000D24DC" w:rsidRPr="003E6872">
        <w:rPr>
          <w:rFonts w:ascii="Times New Roman" w:hAnsi="Times New Roman" w:cs="Times New Roman"/>
          <w:sz w:val="24"/>
          <w:szCs w:val="24"/>
        </w:rPr>
        <w:t xml:space="preserve">. </w:t>
      </w:r>
      <w:r w:rsidR="0052788F" w:rsidRPr="003E6872">
        <w:rPr>
          <w:rFonts w:ascii="Times New Roman" w:hAnsi="Times New Roman" w:cs="Times New Roman"/>
          <w:sz w:val="24"/>
          <w:szCs w:val="24"/>
        </w:rPr>
        <w:t>Морфологические и физиологические особенности носа и околоносовых пазух. Дефекты и деформации наружного носа. Искривление перегородки носа, носовое кровотечение, фурункул, острый ринит.</w:t>
      </w:r>
    </w:p>
    <w:p w:rsidR="0052788F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 xml:space="preserve">12. Хронический ринит. </w:t>
      </w:r>
      <w:proofErr w:type="spellStart"/>
      <w:r w:rsidRPr="003E6872">
        <w:rPr>
          <w:rFonts w:ascii="Times New Roman" w:hAnsi="Times New Roman" w:cs="Times New Roman"/>
          <w:sz w:val="24"/>
          <w:szCs w:val="24"/>
        </w:rPr>
        <w:t>Риногенные</w:t>
      </w:r>
      <w:proofErr w:type="spellEnd"/>
      <w:r w:rsidRPr="003E6872">
        <w:rPr>
          <w:rFonts w:ascii="Times New Roman" w:hAnsi="Times New Roman" w:cs="Times New Roman"/>
          <w:sz w:val="24"/>
          <w:szCs w:val="24"/>
        </w:rPr>
        <w:t xml:space="preserve"> осложнения. </w:t>
      </w:r>
      <w:proofErr w:type="spellStart"/>
      <w:r w:rsidRPr="003E6872">
        <w:rPr>
          <w:rFonts w:ascii="Times New Roman" w:hAnsi="Times New Roman" w:cs="Times New Roman"/>
          <w:sz w:val="24"/>
          <w:szCs w:val="24"/>
        </w:rPr>
        <w:t>Параназальный</w:t>
      </w:r>
      <w:proofErr w:type="spellEnd"/>
      <w:r w:rsidRPr="003E6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72">
        <w:rPr>
          <w:rFonts w:ascii="Times New Roman" w:hAnsi="Times New Roman" w:cs="Times New Roman"/>
          <w:sz w:val="24"/>
          <w:szCs w:val="24"/>
        </w:rPr>
        <w:t>синуит</w:t>
      </w:r>
      <w:proofErr w:type="spellEnd"/>
      <w:r w:rsidRPr="003E6872">
        <w:rPr>
          <w:rFonts w:ascii="Times New Roman" w:hAnsi="Times New Roman" w:cs="Times New Roman"/>
          <w:sz w:val="24"/>
          <w:szCs w:val="24"/>
        </w:rPr>
        <w:t>.</w:t>
      </w:r>
    </w:p>
    <w:p w:rsidR="0052788F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3E6872">
        <w:rPr>
          <w:rFonts w:ascii="Times New Roman" w:hAnsi="Times New Roman" w:cs="Times New Roman"/>
          <w:sz w:val="24"/>
          <w:szCs w:val="24"/>
        </w:rPr>
        <w:t>Внутриглазничные</w:t>
      </w:r>
      <w:proofErr w:type="spellEnd"/>
      <w:r w:rsidRPr="003E6872">
        <w:rPr>
          <w:rFonts w:ascii="Times New Roman" w:hAnsi="Times New Roman" w:cs="Times New Roman"/>
          <w:sz w:val="24"/>
          <w:szCs w:val="24"/>
        </w:rPr>
        <w:t xml:space="preserve"> и внутричерепные осложнения воспалительных заболеваний носа и околоносовых пазух – патогенез, клиника, диагностика, принципы лечения.</w:t>
      </w:r>
    </w:p>
    <w:p w:rsidR="0052788F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14. Острые первичные тонзиллиты – катаральная, лакунарная, фолликул</w:t>
      </w:r>
      <w:r w:rsidR="003E6872">
        <w:rPr>
          <w:rFonts w:ascii="Times New Roman" w:hAnsi="Times New Roman" w:cs="Times New Roman"/>
          <w:sz w:val="24"/>
          <w:szCs w:val="24"/>
        </w:rPr>
        <w:t>ярная и яз</w:t>
      </w:r>
      <w:r w:rsidRPr="003E6872">
        <w:rPr>
          <w:rFonts w:ascii="Times New Roman" w:hAnsi="Times New Roman" w:cs="Times New Roman"/>
          <w:sz w:val="24"/>
          <w:szCs w:val="24"/>
        </w:rPr>
        <w:t>венно-пленчатая ангина.</w:t>
      </w:r>
    </w:p>
    <w:p w:rsidR="00A04BA9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 xml:space="preserve">15. Хронический </w:t>
      </w:r>
      <w:proofErr w:type="spellStart"/>
      <w:r w:rsidRPr="003E6872">
        <w:rPr>
          <w:rFonts w:ascii="Times New Roman" w:hAnsi="Times New Roman" w:cs="Times New Roman"/>
          <w:sz w:val="24"/>
          <w:szCs w:val="24"/>
        </w:rPr>
        <w:t>тозиллит</w:t>
      </w:r>
      <w:proofErr w:type="spellEnd"/>
      <w:r w:rsidRPr="003E6872">
        <w:rPr>
          <w:rFonts w:ascii="Times New Roman" w:hAnsi="Times New Roman" w:cs="Times New Roman"/>
          <w:sz w:val="24"/>
          <w:szCs w:val="24"/>
        </w:rPr>
        <w:t xml:space="preserve"> и его значение в клинике внутренних и детских болезней.  Гипертрофия небных и глоточных миндалин – симптоматика и лечение.</w:t>
      </w:r>
    </w:p>
    <w:p w:rsidR="0052788F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lastRenderedPageBreak/>
        <w:t>16. Заболевания, при которых наблюдается отек и стеноз гортани, их диагностика, клиника, принципы и методы лечения.</w:t>
      </w:r>
    </w:p>
    <w:p w:rsidR="0052788F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17. Структурные особенности и функции гортани. Певческий голос. Отек и стеноз гортани.</w:t>
      </w:r>
    </w:p>
    <w:p w:rsidR="0052788F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18. Опухоли верхних дыхательных путей и уха: эпидемиология и классификация, доброкачественные новообразования.</w:t>
      </w:r>
    </w:p>
    <w:p w:rsidR="0052788F" w:rsidRPr="003E6872" w:rsidRDefault="0052788F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 xml:space="preserve">19. </w:t>
      </w:r>
      <w:r w:rsidR="003E6872" w:rsidRPr="003E6872">
        <w:rPr>
          <w:rFonts w:ascii="Times New Roman" w:hAnsi="Times New Roman" w:cs="Times New Roman"/>
          <w:sz w:val="24"/>
          <w:szCs w:val="24"/>
        </w:rPr>
        <w:t xml:space="preserve">Инфекционные гранулемы верхних дыхательных путей и уха. Склерома. Сифилис. Туберкулез и волчанка носа. </w:t>
      </w:r>
      <w:proofErr w:type="spellStart"/>
      <w:r w:rsidR="003E6872" w:rsidRPr="003E6872">
        <w:rPr>
          <w:rFonts w:ascii="Times New Roman" w:hAnsi="Times New Roman" w:cs="Times New Roman"/>
          <w:sz w:val="24"/>
          <w:szCs w:val="24"/>
        </w:rPr>
        <w:t>Гранулематоз</w:t>
      </w:r>
      <w:proofErr w:type="spellEnd"/>
      <w:r w:rsidR="003E6872" w:rsidRPr="003E6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872" w:rsidRPr="003E6872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="003E6872" w:rsidRPr="003E6872">
        <w:rPr>
          <w:rFonts w:ascii="Times New Roman" w:hAnsi="Times New Roman" w:cs="Times New Roman"/>
          <w:sz w:val="24"/>
          <w:szCs w:val="24"/>
        </w:rPr>
        <w:t>.</w:t>
      </w:r>
    </w:p>
    <w:p w:rsidR="003E6872" w:rsidRPr="003E6872" w:rsidRDefault="003E6872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 xml:space="preserve">20. СПИД – дифференциальная диагностика инфекционно- воспалительных заболеваний, опухолей и грибковых поражений верхних дыхательных путей с полностью клинически развившимся </w:t>
      </w:r>
      <w:proofErr w:type="spellStart"/>
      <w:r w:rsidRPr="003E6872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3E6872">
        <w:rPr>
          <w:rFonts w:ascii="Times New Roman" w:hAnsi="Times New Roman" w:cs="Times New Roman"/>
          <w:sz w:val="24"/>
          <w:szCs w:val="24"/>
        </w:rPr>
        <w:t>, проявляющимся в этой стадии вторичными инфекциями или опухолями.</w:t>
      </w:r>
    </w:p>
    <w:p w:rsidR="003E6872" w:rsidRPr="003E6872" w:rsidRDefault="003E6872" w:rsidP="003E6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872">
        <w:rPr>
          <w:rFonts w:ascii="Times New Roman" w:hAnsi="Times New Roman" w:cs="Times New Roman"/>
          <w:sz w:val="24"/>
          <w:szCs w:val="24"/>
        </w:rPr>
        <w:t>21. Сущность профессионального отбора.</w:t>
      </w:r>
    </w:p>
    <w:p w:rsidR="003E6872" w:rsidRPr="005B4CB9" w:rsidRDefault="003E6872" w:rsidP="005B4CB9">
      <w:pPr>
        <w:pStyle w:val="a3"/>
        <w:rPr>
          <w:rFonts w:ascii="Times New Roman" w:eastAsia="Calibri" w:hAnsi="Times New Roman" w:cs="Times New Roman"/>
          <w:lang w:eastAsia="ar-SA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«Общественное здоровье и здравоохранение»</w:t>
      </w:r>
    </w:p>
    <w:p w:rsidR="00492244" w:rsidRPr="00C94B89" w:rsidRDefault="00492244" w:rsidP="0049224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 является расширение и углубление профессиональных знаний, умений, навыков и общекультурных, профессиональных компетенций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направленных на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охрану и укрепление здоровья населения,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формирование готовности и способности к профессиональному самосовершенствованию,  развитию гуманистических основ личности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профессиональной деятельности врача</w:t>
      </w:r>
      <w:r w:rsidR="001208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– закрепление знаний по правовым, организационным и экономическим основам деятельности здравоохранения России;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освоение о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сформировать практические навыки по кодированию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записей в медицинских документах по правилам международной классификации болезней.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научить составлять программы исследования по конкретным задачам здравоохранения.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сформировать навыки статистического учета и подготовки статистической информации для последующей обработки данных,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рганизации статистического документооборота внутри медицинской организации в соответствии с установленными требованиями.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обучить ординаторов  р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ассчитывать показатели, характеризующие деятельность медицинской организации.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научить  а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нализировать и оценивать медико-демографические показатели конкретной территории, показатели качества лечебной и профилактической работы, заболеваемости, диспансеризации,  выхода на инвалидность.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обучить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ординаторов п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ланировать на основе анализа конкретной ситуации  в медицинской организации,  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– научить проведению анализа научно-медицинской  информации, опираясь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 принципы доказательной медицины с целью совершенствования своей профессиональной деятельности.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– сформировать практические навыки по организации гигиенического обучения и воспитание, п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озитивного медицинского поведения среди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населения, направленного на профилактику заболеваний и формирование здорового образа жизни.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научить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D40EED" w:rsidRPr="00D40EED" w:rsidRDefault="00492244" w:rsidP="00FD4EFB">
      <w:pPr>
        <w:pStyle w:val="a3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ab/>
      </w:r>
      <w:r w:rsidR="00D40EED"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="00D40EED"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1. Организация лечебно-профилактической помощи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2. Медицинское и социальное страхование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3. Анализ деятельности лечебно-профилактических учреждений и оценка качества лечебно-профилактической помощи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4. Международная статистическая классификация болезней и проблем, связанных со здоровьем (МКБ-Х), принципы и особенности ее построения.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5. Методы изучения заболеваемости и их сравнительная характеристика. Виды заболеваемости. Учетно-отчетная документация.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D40EED" w:rsidRDefault="00D32A60" w:rsidP="00D32A6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6. 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D32A60" w:rsidRDefault="00D32A60" w:rsidP="00D32A6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«Педагогика»</w:t>
      </w:r>
    </w:p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05179582"/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  <w:t>1. Цели и задачи изучения дисциплины (модуля)</w:t>
      </w:r>
      <w:bookmarkEnd w:id="0"/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347846869"/>
      <w:r w:rsidRPr="00D40EE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D40EE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ее изучения – 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 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0EE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изучения студентами дисциплины «Педагогика» предполагают освоение государственного стандарта в объеме освоения предусмотренных ниже компетенций, а именно: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- приобретение педагогических знаний (не ниже объема Государственного стандарта);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- овладение умениями применения теоретических знаний в учебной и профессиональной практике, их использование в повседневной жизни. 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- через выработку требуемых навыков закрепление педагогических знаний и умений применительно к будущей профессиональной деятельности и жизни студента. </w:t>
      </w:r>
    </w:p>
    <w:bookmarkEnd w:id="1"/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  <w:bookmarkStart w:id="2" w:name="_Toc347846872"/>
      <w:bookmarkStart w:id="3" w:name="_Toc347848390"/>
    </w:p>
    <w:bookmarkEnd w:id="2"/>
    <w:bookmarkEnd w:id="3"/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1. Педагогика: объект, предмет, задачи, функции, методы педагогики. Основные категории педагогики.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2. Педагогический процесс.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3. Образование как общечеловеческая ценность. Развитие личности и образования.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4. Образование как </w:t>
      </w:r>
      <w:proofErr w:type="spellStart"/>
      <w:r w:rsidRPr="00D40EED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феномен и педагогический процесс.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5. Воспитание в педагогическом процессе.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6. Семья как субъект педагогического взаимодействия и </w:t>
      </w:r>
      <w:proofErr w:type="spellStart"/>
      <w:r w:rsidRPr="00D40EED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среда воспитания и развития личности.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7. Процесс обучения, его сущность.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8. Образовательная, воспитательная и развивающая функции обучения.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9. Общие формы организации учебной деятельности.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10. Педагогическая технология и педагогическая задача.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11. Методы, приемы, средства организации и управления педагогическим процессом.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12. Цели, содержание, структура непрерывного образования, единство образования и самообразования.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13. Образовательная система России за рубежом. Управление образовательными системами.</w:t>
      </w:r>
    </w:p>
    <w:p w:rsidR="005B4CB9" w:rsidRPr="00A04BA9" w:rsidRDefault="005B4CB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Pr="00DE7B88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B88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B88">
        <w:rPr>
          <w:rFonts w:ascii="Times New Roman" w:eastAsia="Times New Roman" w:hAnsi="Times New Roman" w:cs="Times New Roman"/>
          <w:b/>
          <w:i/>
          <w:sz w:val="24"/>
          <w:szCs w:val="24"/>
        </w:rPr>
        <w:t>«Медицина чрезвычайных ситуаций»</w:t>
      </w:r>
    </w:p>
    <w:p w:rsidR="00DE7B88" w:rsidRPr="00B00D81" w:rsidRDefault="00DE7B88" w:rsidP="00DE7B88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B00D81">
        <w:rPr>
          <w:rFonts w:ascii="Times New Roman" w:hAnsi="Times New Roman" w:cs="Times New Roman"/>
          <w:b/>
          <w:sz w:val="24"/>
          <w:szCs w:val="24"/>
        </w:rPr>
        <w:tab/>
      </w:r>
      <w:r w:rsidRPr="00B00D81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Цели и задачи изучения дисциплины (модуля)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0D81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B00D81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 является </w:t>
      </w:r>
      <w:r w:rsidRPr="00B00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представлений об особенностях функционирования организма человека в военное время, видах возможных повреждений, особенностях их диагностики и лечения, правилах оказания медицинской помощи на всех этапах медицинской эвакуации, организации и структуры системы </w:t>
      </w:r>
      <w:r w:rsidRPr="00B00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оказания медицинской помощи населению при возникновении чрезвычайных ситуаций и катастроф, расширение знаний по влиянию на организм человека СДЯВ и ОВ, ионизирующего облучения, взрывной волны</w:t>
      </w:r>
      <w:proofErr w:type="gramEnd"/>
      <w:r w:rsidRPr="00B00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других поражающих факторов, в том числе военного времени, углубление знаний по диагностике и лечению возможных во время ЧС, катастроф и в военное время заболеваний и травм.</w:t>
      </w:r>
    </w:p>
    <w:p w:rsidR="00DE7B88" w:rsidRPr="00492244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 являются: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подготовка выпускников медицинского института к практическому выполнению функциональных обязанностей в специальных формированиях здравоохранения и учреждениях гражданской обороны: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теоретическими и практическими основами знаний в области задач и организационной структуры медицинской службы гражданской обороны;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теоретическими основами задач и организационной структуры специальных        формирований здравоохранения и учреждений, предназначенных для оказания медицинской                помощи пораженному населению в военное время и порядка их создания;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основами лечебно-эвакуационных мероприятий в военное время;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в области средств и способов защиты населения, больных, медицинского персонала и имущества медицинских учреждений и формирований в военное время;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организации и порядка проведения эвакуации населения и лечебных    учреждений;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в области организации и способов защиты от поражающих факторов      оружия массового поражения;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основ организации и проведения санитарно-эпидемических мероприятий в военное время;</w:t>
      </w:r>
    </w:p>
    <w:p w:rsidR="00DE7B88" w:rsidRPr="00B00D81" w:rsidRDefault="00DE7B88" w:rsidP="00DE7B88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основных положений нормативных правовых документов по организации медицинского обеспечения населения в военное время.</w:t>
      </w:r>
    </w:p>
    <w:p w:rsidR="00DE7B88" w:rsidRPr="00D40EED" w:rsidRDefault="00DE7B88" w:rsidP="00DE7B88">
      <w:pPr>
        <w:pStyle w:val="a3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DE7B88" w:rsidRPr="00B00D81" w:rsidRDefault="00DE7B88" w:rsidP="00DE7B88">
      <w:pPr>
        <w:pStyle w:val="a3"/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B00D81"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1. </w:t>
      </w:r>
      <w:r w:rsidRPr="00B00D81">
        <w:rPr>
          <w:rFonts w:ascii="Times New Roman" w:eastAsia="Times New Roman" w:hAnsi="Times New Roman" w:cs="Times New Roman"/>
          <w:sz w:val="24"/>
          <w:szCs w:val="24"/>
        </w:rPr>
        <w:t>Общая характеристика и медико-санитарные последствия чрезвычайных ситуаций.</w:t>
      </w:r>
    </w:p>
    <w:p w:rsidR="00DE7B88" w:rsidRPr="00B00D81" w:rsidRDefault="00DE7B88" w:rsidP="00DE7B88">
      <w:pPr>
        <w:pStyle w:val="a3"/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B00D81"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2. </w:t>
      </w:r>
      <w:r w:rsidRPr="00B00D81">
        <w:rPr>
          <w:rFonts w:ascii="Times New Roman" w:eastAsia="Times New Roman" w:hAnsi="Times New Roman" w:cs="Times New Roman"/>
          <w:sz w:val="24"/>
          <w:szCs w:val="24"/>
        </w:rPr>
        <w:t>Организация лечебно-эвакуационного обеспечения населения в чрезвычайных ситуациях.</w:t>
      </w:r>
    </w:p>
    <w:p w:rsidR="00DE7B88" w:rsidRPr="00B00D81" w:rsidRDefault="00DE7B88" w:rsidP="00DE7B88">
      <w:pPr>
        <w:pStyle w:val="a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81"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3. </w:t>
      </w:r>
      <w:r w:rsidRPr="00B00D81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оказания медицинской помощи населению при террористических актах и локальных вооруженных конфликтах.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«Патология»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Цели и задачи изучения дисциплины (модуля)</w:t>
      </w:r>
    </w:p>
    <w:p w:rsidR="004D10EC" w:rsidRPr="004D10EC" w:rsidRDefault="002C2DF1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10EC" w:rsidRPr="004D10EC">
        <w:rPr>
          <w:rFonts w:ascii="Times New Roman" w:hAnsi="Times New Roman" w:cs="Times New Roman"/>
          <w:b/>
          <w:sz w:val="24"/>
          <w:szCs w:val="24"/>
        </w:rPr>
        <w:t>Целью</w:t>
      </w:r>
      <w:r w:rsidR="004D10EC" w:rsidRPr="004D10EC">
        <w:rPr>
          <w:rFonts w:ascii="Times New Roman" w:hAnsi="Times New Roman" w:cs="Times New Roman"/>
          <w:sz w:val="24"/>
          <w:szCs w:val="24"/>
        </w:rPr>
        <w:t xml:space="preserve">  изучения является получение ординаторами комплекса фундаментальных знаний в области патологической анатомии, которые позволят им квалифицированно разрабатывать и реализовывать мероприятия по оказанию специализированной медицинской помощи больным с онкологическими заболеваниями;  углубление знаний по экспериментальной онкологии,  базовых  навыков в изучении патофизиологических процессов, формирование навыков проведения и оценки функциональных методов исследования в онкологии, профессиональной  подготовки  к организационной и практической работе и совершенствования образования в сфере экспериментальной онкологии. </w:t>
      </w:r>
    </w:p>
    <w:p w:rsidR="004D10EC" w:rsidRPr="004D10EC" w:rsidRDefault="002C2DF1" w:rsidP="004D10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10EC" w:rsidRPr="004D10E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4D10EC" w:rsidRPr="004D10EC">
        <w:rPr>
          <w:rFonts w:ascii="Times New Roman" w:eastAsia="Times New Roman" w:hAnsi="Times New Roman" w:cs="Times New Roman"/>
          <w:sz w:val="24"/>
          <w:szCs w:val="24"/>
        </w:rPr>
        <w:t xml:space="preserve">освоения дисциплины заключаются в изучении: 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с</w:t>
      </w:r>
      <w:r w:rsidRPr="004D10EC">
        <w:rPr>
          <w:rFonts w:ascii="Times New Roman" w:hAnsi="Times New Roman" w:cs="Times New Roman"/>
          <w:sz w:val="24"/>
          <w:szCs w:val="24"/>
        </w:rPr>
        <w:t>формировать объем базовых, фундаментальных медицинских знаний в области онкологии, формирующих профессиональные компетенции врача-патологоанатома, способного успешно решать свои профессиональные задачи;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10EC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 совершенствовать профессиональную подготовку врача-патологоанатома, обладающего </w:t>
      </w:r>
      <w:proofErr w:type="spellStart"/>
      <w:r w:rsidRPr="004D10EC">
        <w:rPr>
          <w:rFonts w:ascii="Times New Roman" w:eastAsia="Times New Roman" w:hAnsi="Times New Roman" w:cs="Times New Roman"/>
          <w:sz w:val="24"/>
          <w:szCs w:val="24"/>
        </w:rPr>
        <w:t>клиническо-морфологическим</w:t>
      </w:r>
      <w:proofErr w:type="spellEnd"/>
      <w:r w:rsidRPr="004D10EC">
        <w:rPr>
          <w:rFonts w:ascii="Times New Roman" w:eastAsia="Times New Roman" w:hAnsi="Times New Roman" w:cs="Times New Roman"/>
          <w:sz w:val="24"/>
          <w:szCs w:val="24"/>
        </w:rPr>
        <w:t xml:space="preserve"> мышлением, хорошо </w:t>
      </w:r>
      <w:r w:rsidRPr="004D10EC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ориентирующегося в сложной патологии, имеющего базовые знания морфологических особенностей онкологической патологии;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с</w:t>
      </w:r>
      <w:r w:rsidRPr="004D10EC">
        <w:rPr>
          <w:rFonts w:ascii="Times New Roman" w:hAnsi="Times New Roman" w:cs="Times New Roman"/>
          <w:sz w:val="24"/>
          <w:szCs w:val="24"/>
        </w:rPr>
        <w:t>формировать умения в освоении новейших технологий и методик в сфере своих профессиональных интересов.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п</w:t>
      </w:r>
      <w:r w:rsidRPr="004D10EC">
        <w:rPr>
          <w:rFonts w:ascii="Times New Roman" w:hAnsi="Times New Roman" w:cs="Times New Roman"/>
          <w:sz w:val="24"/>
          <w:szCs w:val="24"/>
        </w:rPr>
        <w:t xml:space="preserve">одготовить специалиста к самостоятельной профессиональной диагностической и клинико-морфологической деятельности, умеющего провести морфологическую дифференциальную диагностику различных видов онкологической патологии, провести оценку </w:t>
      </w:r>
      <w:proofErr w:type="spellStart"/>
      <w:r w:rsidRPr="004D10EC">
        <w:rPr>
          <w:rFonts w:ascii="Times New Roman" w:hAnsi="Times New Roman" w:cs="Times New Roman"/>
          <w:sz w:val="24"/>
          <w:szCs w:val="24"/>
        </w:rPr>
        <w:t>аутопсийного</w:t>
      </w:r>
      <w:proofErr w:type="spellEnd"/>
      <w:r w:rsidRPr="004D1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0EC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4D10EC">
        <w:rPr>
          <w:rFonts w:ascii="Times New Roman" w:hAnsi="Times New Roman" w:cs="Times New Roman"/>
          <w:sz w:val="24"/>
          <w:szCs w:val="24"/>
        </w:rPr>
        <w:t xml:space="preserve"> и операционного материала, использовать представленный заключительный патологоанатомический и патогистологический диагноз в практической деятельности врача-онколога, для успешного решения своих профессиональных задач.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п</w:t>
      </w:r>
      <w:r w:rsidRPr="004D10EC">
        <w:rPr>
          <w:rFonts w:ascii="Times New Roman" w:hAnsi="Times New Roman" w:cs="Times New Roman"/>
          <w:sz w:val="24"/>
          <w:szCs w:val="24"/>
        </w:rPr>
        <w:t>одготовить врача-специалиста, владеющего навыками и врачебными манипуляциями по профильной специальности.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 w:cs="Times New Roman"/>
          <w:sz w:val="24"/>
          <w:szCs w:val="24"/>
        </w:rPr>
        <w:t>1.</w:t>
      </w:r>
      <w:r w:rsidRPr="00AC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216">
        <w:rPr>
          <w:rFonts w:ascii="Times New Roman" w:hAnsi="Times New Roman"/>
          <w:bCs/>
          <w:sz w:val="24"/>
          <w:szCs w:val="24"/>
        </w:rPr>
        <w:t>Проблема причинности в медицине.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/>
          <w:bCs/>
          <w:sz w:val="24"/>
          <w:szCs w:val="24"/>
        </w:rPr>
        <w:t>2. Регуляция жизнедеятельности в норме и при патологии.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/>
          <w:bCs/>
          <w:sz w:val="24"/>
          <w:szCs w:val="24"/>
        </w:rPr>
        <w:t>3. Основные принципы построения диагноза.</w:t>
      </w:r>
    </w:p>
    <w:p w:rsidR="00A20606" w:rsidRPr="00A04BA9" w:rsidRDefault="00A20606" w:rsidP="00A2060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B89" w:rsidRPr="00DD3672" w:rsidRDefault="00C94B89" w:rsidP="00C94B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672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C94B89" w:rsidRPr="00C94B89" w:rsidRDefault="00C94B89" w:rsidP="00C94B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D36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672">
        <w:rPr>
          <w:rFonts w:ascii="Times New Roman" w:eastAsia="Times New Roman" w:hAnsi="Times New Roman" w:cs="Times New Roman"/>
          <w:b/>
          <w:i/>
          <w:sz w:val="24"/>
          <w:szCs w:val="28"/>
        </w:rPr>
        <w:t>«</w:t>
      </w:r>
      <w:r w:rsidR="00A20606" w:rsidRPr="00DD3672">
        <w:rPr>
          <w:rFonts w:ascii="Times New Roman" w:eastAsia="Times New Roman" w:hAnsi="Times New Roman" w:cs="Times New Roman"/>
          <w:b/>
          <w:i/>
          <w:sz w:val="24"/>
        </w:rPr>
        <w:t>Терапия</w:t>
      </w:r>
      <w:r w:rsidRPr="00DD3672">
        <w:rPr>
          <w:rFonts w:ascii="Times New Roman" w:eastAsia="Times New Roman" w:hAnsi="Times New Roman" w:cs="Times New Roman"/>
          <w:b/>
          <w:i/>
          <w:sz w:val="24"/>
          <w:szCs w:val="28"/>
        </w:rPr>
        <w:t>»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24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B618ED" w:rsidRPr="00B618ED" w:rsidRDefault="002C2DF1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18E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="00351574" w:rsidRPr="00B618E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="00351574" w:rsidRPr="00B61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ED" w:rsidRPr="00B618ED">
        <w:rPr>
          <w:rFonts w:ascii="Times New Roman" w:eastAsia="Times New Roman" w:hAnsi="Times New Roman" w:cs="Times New Roman"/>
          <w:sz w:val="24"/>
          <w:szCs w:val="24"/>
        </w:rPr>
        <w:t xml:space="preserve">изучения дисциплины (модуля)  является </w:t>
      </w:r>
      <w:r w:rsidR="00B618ED" w:rsidRPr="00B6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подготовка квалифицированного </w:t>
      </w:r>
      <w:proofErr w:type="spellStart"/>
      <w:r w:rsidR="00B618ED" w:rsidRPr="00B6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врача-оториноларинголога</w:t>
      </w:r>
      <w:proofErr w:type="spellEnd"/>
      <w:r w:rsidR="00B618ED" w:rsidRPr="00B6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351574" w:rsidRPr="00B618ED" w:rsidRDefault="00351574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ED">
        <w:rPr>
          <w:rFonts w:ascii="Times New Roman" w:hAnsi="Times New Roman" w:cs="Times New Roman"/>
          <w:b/>
          <w:sz w:val="24"/>
          <w:szCs w:val="24"/>
        </w:rPr>
        <w:tab/>
      </w:r>
      <w:r w:rsidRPr="00B618E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 являются: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–  подготовить </w:t>
      </w:r>
      <w:proofErr w:type="spellStart"/>
      <w:r w:rsidRPr="00B618ED">
        <w:rPr>
          <w:rFonts w:ascii="Times New Roman" w:eastAsia="Times New Roman" w:hAnsi="Times New Roman" w:cs="Times New Roman"/>
          <w:sz w:val="24"/>
          <w:szCs w:val="24"/>
        </w:rPr>
        <w:t>врача-</w:t>
      </w:r>
      <w:r w:rsidRPr="00B6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оториноларинголога</w:t>
      </w:r>
      <w:proofErr w:type="spellEnd"/>
      <w:r w:rsidRPr="00B618ED">
        <w:rPr>
          <w:rFonts w:ascii="Times New Roman" w:eastAsia="Times New Roman" w:hAnsi="Times New Roman" w:cs="Times New Roman"/>
          <w:sz w:val="24"/>
          <w:szCs w:val="24"/>
        </w:rPr>
        <w:t>, готового к самостоятельной профессиональной лечебно-диагностической деятельности, обладающего клиническим мышлением, хорошо ориентирующегося в сложной патологии, имеющего углубленные знания смежных дисциплин;</w:t>
      </w:r>
      <w:proofErr w:type="gramEnd"/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–  сформировать необходимый  объем базовых, фундаментальных медицинских знаний, формирующих профессиональные компетенции врача-ревматолога, способного успешно решать свои профессиональные задачи; 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– сформировать умения для освоения новейших технологий и методик в сфере своих профессиональных интересов; 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– подготовить </w:t>
      </w:r>
      <w:proofErr w:type="spellStart"/>
      <w:r w:rsidRPr="00B618ED">
        <w:rPr>
          <w:rFonts w:ascii="Times New Roman" w:eastAsia="Times New Roman" w:hAnsi="Times New Roman" w:cs="Times New Roman"/>
          <w:sz w:val="24"/>
          <w:szCs w:val="24"/>
        </w:rPr>
        <w:t>врача-</w:t>
      </w:r>
      <w:r w:rsidRPr="00B6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оториноларинголога</w:t>
      </w:r>
      <w:proofErr w:type="spellEnd"/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  умеющего оказать в полном объеме медицинскую помощь,  провести профилактические и реабилитационные мероприятия по сохранению жизни и здоровья пациентов; 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– подготовить </w:t>
      </w:r>
      <w:proofErr w:type="spellStart"/>
      <w:r w:rsidRPr="00B618ED">
        <w:rPr>
          <w:rFonts w:ascii="Times New Roman" w:eastAsia="Times New Roman" w:hAnsi="Times New Roman" w:cs="Times New Roman"/>
          <w:sz w:val="24"/>
          <w:szCs w:val="24"/>
        </w:rPr>
        <w:t>врача-</w:t>
      </w:r>
      <w:r w:rsidRPr="00B6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оториноларинголога</w:t>
      </w:r>
      <w:proofErr w:type="spellEnd"/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618ED">
        <w:rPr>
          <w:rFonts w:ascii="Times New Roman" w:eastAsia="Times New Roman" w:hAnsi="Times New Roman" w:cs="Times New Roman"/>
          <w:sz w:val="24"/>
          <w:szCs w:val="24"/>
        </w:rPr>
        <w:t>владеющего</w:t>
      </w:r>
      <w:proofErr w:type="gramEnd"/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 навыками и врачебными манипуляциями по оказанию скорой и неотложной помощи; 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z w:val="24"/>
          <w:szCs w:val="24"/>
        </w:rPr>
        <w:t>– сформировать и совершенствовать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психологии;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– </w:t>
      </w:r>
      <w:r w:rsidRPr="00B618ED">
        <w:rPr>
          <w:rFonts w:ascii="Times New Roman" w:eastAsia="Times New Roman" w:hAnsi="Times New Roman" w:cs="Times New Roman"/>
          <w:sz w:val="24"/>
          <w:szCs w:val="24"/>
        </w:rPr>
        <w:t>обучить  обоснованному назначению лечения в соответствии с современными стандартами оказания медицинской помощи, с учетом индивидуального подхода к пациенту и основами доказательной медицины;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– </w:t>
      </w:r>
      <w:r w:rsidRPr="00B618ED">
        <w:rPr>
          <w:rFonts w:ascii="Times New Roman" w:eastAsia="Times New Roman" w:hAnsi="Times New Roman" w:cs="Times New Roman"/>
          <w:sz w:val="24"/>
          <w:szCs w:val="24"/>
        </w:rPr>
        <w:t xml:space="preserve">обучить </w:t>
      </w:r>
      <w:r w:rsidRPr="00B618ED">
        <w:rPr>
          <w:rFonts w:ascii="Times New Roman" w:eastAsia="Times New Roman" w:hAnsi="Times New Roman" w:cs="Times New Roman"/>
          <w:spacing w:val="-9"/>
          <w:sz w:val="24"/>
          <w:szCs w:val="24"/>
        </w:rPr>
        <w:t>клинических ординаторов осуществлению своей деятельности с учетом принятых в обществе моральных и правовых норм, соблюдению правил врачебной этики и деонтологии;</w:t>
      </w:r>
    </w:p>
    <w:p w:rsidR="00B618ED" w:rsidRPr="00B618ED" w:rsidRDefault="00B618ED" w:rsidP="00B618ED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618ED">
        <w:rPr>
          <w:rFonts w:ascii="Times New Roman" w:eastAsia="Times New Roman" w:hAnsi="Times New Roman" w:cs="Times New Roman"/>
          <w:spacing w:val="-9"/>
          <w:sz w:val="24"/>
          <w:szCs w:val="24"/>
        </w:rPr>
        <w:t>– обучить ведению учетно-отчетной документации в медицинских организациях.</w:t>
      </w:r>
    </w:p>
    <w:p w:rsidR="002C2DF1" w:rsidRPr="00D40EED" w:rsidRDefault="00351574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="002C2DF1"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="002C2DF1"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351574" w:rsidRPr="00351574" w:rsidRDefault="00351574" w:rsidP="003515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Дифференциальный диагноз </w:t>
      </w:r>
      <w:proofErr w:type="spellStart"/>
      <w:r w:rsidRPr="00351574">
        <w:rPr>
          <w:rFonts w:ascii="Times New Roman" w:eastAsia="Times New Roman" w:hAnsi="Times New Roman" w:cs="Times New Roman"/>
          <w:sz w:val="24"/>
          <w:szCs w:val="24"/>
        </w:rPr>
        <w:t>бронхообструктивного</w:t>
      </w:r>
      <w:proofErr w:type="spellEnd"/>
      <w:r w:rsidRPr="00351574">
        <w:rPr>
          <w:rFonts w:ascii="Times New Roman" w:eastAsia="Times New Roman" w:hAnsi="Times New Roman" w:cs="Times New Roman"/>
          <w:sz w:val="24"/>
          <w:szCs w:val="24"/>
        </w:rPr>
        <w:t xml:space="preserve"> синдрома. (ХОБЛ, бронхиальная астма). </w:t>
      </w:r>
    </w:p>
    <w:p w:rsidR="00351574" w:rsidRPr="00351574" w:rsidRDefault="00351574" w:rsidP="0035157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Дифференциальный диагноз легочного инфильтрата. Отдельные нозологические формы пневмоний. </w:t>
      </w:r>
    </w:p>
    <w:p w:rsidR="00351574" w:rsidRPr="00351574" w:rsidRDefault="00351574" w:rsidP="003515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Times New Roman" w:hAnsi="Times New Roman" w:cs="Times New Roman"/>
          <w:sz w:val="24"/>
          <w:szCs w:val="24"/>
        </w:rPr>
        <w:t>Дифференциальный диагноз  при  диссеминированных поражениях легких.</w:t>
      </w:r>
    </w:p>
    <w:p w:rsidR="00351574" w:rsidRPr="00351574" w:rsidRDefault="00351574" w:rsidP="003515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Times New Roman" w:hAnsi="Times New Roman" w:cs="Times New Roman"/>
          <w:sz w:val="24"/>
          <w:szCs w:val="24"/>
        </w:rPr>
        <w:t>Дифференциальный диагноз  артериальных  гипертоний. Современные методы лечения гипертонической болезни.</w:t>
      </w:r>
    </w:p>
    <w:p w:rsidR="00351574" w:rsidRPr="00351574" w:rsidRDefault="00351574" w:rsidP="003515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Острый коронарный синдром. Неотложная помощь при </w:t>
      </w:r>
      <w:proofErr w:type="spellStart"/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кардиогенном</w:t>
      </w:r>
      <w:proofErr w:type="spellEnd"/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шоке</w:t>
      </w:r>
    </w:p>
    <w:p w:rsidR="00351574" w:rsidRPr="00351574" w:rsidRDefault="00351574" w:rsidP="003515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51574">
        <w:rPr>
          <w:rFonts w:ascii="Times New Roman" w:eastAsia="Times New Roman" w:hAnsi="Times New Roman" w:cs="Times New Roman"/>
          <w:sz w:val="24"/>
          <w:szCs w:val="24"/>
        </w:rPr>
        <w:t>ЭКГ-диагностика</w:t>
      </w:r>
      <w:proofErr w:type="spellEnd"/>
      <w:r w:rsidRPr="00351574">
        <w:rPr>
          <w:rFonts w:ascii="Times New Roman" w:eastAsia="Times New Roman" w:hAnsi="Times New Roman" w:cs="Times New Roman"/>
          <w:sz w:val="24"/>
          <w:szCs w:val="24"/>
        </w:rPr>
        <w:t xml:space="preserve"> нарушений сердечного ритма и проводимости. </w:t>
      </w:r>
    </w:p>
    <w:p w:rsidR="00351574" w:rsidRPr="00351574" w:rsidRDefault="00351574" w:rsidP="0035157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Дифференциальный диагноз диффузных заболеваний  печени. Печёночная недостаточность. </w:t>
      </w:r>
    </w:p>
    <w:p w:rsidR="00351574" w:rsidRPr="00351574" w:rsidRDefault="00351574" w:rsidP="0035157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Поражение почек при диффузных заболеваниях соединительной ткани и системных </w:t>
      </w:r>
      <w:proofErr w:type="spellStart"/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васкулитах</w:t>
      </w:r>
      <w:proofErr w:type="spellEnd"/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B618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Хроническая  почечная недостаточность.</w:t>
      </w:r>
    </w:p>
    <w:p w:rsidR="00351574" w:rsidRPr="00351574" w:rsidRDefault="00351574" w:rsidP="0035157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Сахарный диабет. Комы при сахарном диабете. Дифференциальная диагностика Современный алгоритм лечения сахарного диабета </w:t>
      </w:r>
      <w:r w:rsidRPr="0035157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r w:rsidRPr="0035157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II</w:t>
      </w: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типов. Осложнения.</w:t>
      </w:r>
    </w:p>
    <w:p w:rsidR="00351574" w:rsidRPr="00351574" w:rsidRDefault="00351574" w:rsidP="0035157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51574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351574"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Дифференциальный диагноз  анемий. Синдром длительной лихорадки. Дифференциальный диагноз  </w:t>
      </w:r>
    </w:p>
    <w:p w:rsidR="00160059" w:rsidRDefault="0016005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4DC" w:rsidRPr="00C94B89" w:rsidRDefault="000D24DC" w:rsidP="000D24D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0D24DC" w:rsidRDefault="000D24DC" w:rsidP="000D24DC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A20606">
        <w:rPr>
          <w:rFonts w:ascii="Times New Roman" w:eastAsia="Times New Roman" w:hAnsi="Times New Roman" w:cs="Times New Roman"/>
          <w:b/>
          <w:i/>
          <w:sz w:val="24"/>
          <w:szCs w:val="24"/>
        </w:rPr>
        <w:t>Хирургия</w:t>
      </w:r>
      <w:r w:rsidRPr="000D24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0606">
        <w:rPr>
          <w:rFonts w:ascii="Times New Roman" w:hAnsi="Times New Roman" w:cs="Times New Roman"/>
          <w:b/>
          <w:sz w:val="24"/>
          <w:szCs w:val="24"/>
        </w:rPr>
        <w:t>Целью</w:t>
      </w:r>
      <w:r w:rsidRPr="00A20606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 является </w:t>
      </w:r>
      <w:r w:rsidRPr="00A20606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врача,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060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A20606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являются: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>- готовность и способность грамотно использовать знания правовых и законодательных основ деятельности врача в профессиональной деятельности хирурга;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- готовность и способность грамотно интерпретировать результаты лабораторных и инструментальных методов исследования; 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- способность грамотно установить диагноз, провести дифференциальную диагностику на основе полученных теоретических знаний и владения диагностическим алгоритмом; 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по оказанию помощи при неотложных состояниях; 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</w:t>
      </w:r>
      <w:proofErr w:type="spellStart"/>
      <w:r w:rsidRPr="00A20606">
        <w:rPr>
          <w:rFonts w:ascii="Times New Roman" w:hAnsi="Times New Roman" w:cs="Times New Roman"/>
          <w:sz w:val="24"/>
          <w:szCs w:val="24"/>
        </w:rPr>
        <w:t>общеврачебных</w:t>
      </w:r>
      <w:proofErr w:type="spellEnd"/>
      <w:r w:rsidRPr="00A20606">
        <w:rPr>
          <w:rFonts w:ascii="Times New Roman" w:hAnsi="Times New Roman" w:cs="Times New Roman"/>
          <w:sz w:val="24"/>
          <w:szCs w:val="24"/>
        </w:rPr>
        <w:t xml:space="preserve"> навыков и манипуляций; 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и манипуляций по хирургии; 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- практическая готовность к выполнению типичных операций; 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- способность и возможность грамотно использовать современные методы клинических и инструментальных исследований, фармакотерапии, профилактики и реабилитации для лечения пациентов хирургического профиля; </w:t>
      </w:r>
    </w:p>
    <w:p w:rsidR="00A20606" w:rsidRPr="00A20606" w:rsidRDefault="00A20606" w:rsidP="00A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606">
        <w:rPr>
          <w:rFonts w:ascii="Times New Roman" w:hAnsi="Times New Roman" w:cs="Times New Roman"/>
          <w:sz w:val="24"/>
          <w:szCs w:val="24"/>
        </w:rPr>
        <w:t>- готовность и способность грамотно применять навыки социальной деятельности во взаимоотношениях с пациентами, их родственниками, медицинскими работниками.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0D24DC" w:rsidRPr="00A20606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0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20606" w:rsidRPr="00A20606">
        <w:rPr>
          <w:rFonts w:ascii="Times New Roman" w:hAnsi="Times New Roman" w:cs="Times New Roman"/>
          <w:bCs/>
          <w:sz w:val="24"/>
          <w:szCs w:val="24"/>
        </w:rPr>
        <w:t>Общие вопросы специальности</w:t>
      </w:r>
    </w:p>
    <w:p w:rsidR="000D24DC" w:rsidRPr="00A20606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0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20606" w:rsidRPr="00A20606">
        <w:rPr>
          <w:rFonts w:ascii="Times New Roman" w:hAnsi="Times New Roman" w:cs="Times New Roman"/>
          <w:iCs/>
          <w:sz w:val="24"/>
          <w:szCs w:val="24"/>
        </w:rPr>
        <w:t>Болезни органов грудной клетки</w:t>
      </w:r>
    </w:p>
    <w:p w:rsidR="000D24DC" w:rsidRPr="00A20606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0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20606" w:rsidRPr="00A20606">
        <w:rPr>
          <w:rFonts w:ascii="Times New Roman" w:hAnsi="Times New Roman" w:cs="Times New Roman"/>
          <w:iCs/>
          <w:sz w:val="24"/>
          <w:szCs w:val="24"/>
        </w:rPr>
        <w:t>Болезни эндокринной системы</w:t>
      </w:r>
    </w:p>
    <w:p w:rsidR="000D24DC" w:rsidRPr="00A20606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0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20606" w:rsidRPr="00A20606">
        <w:rPr>
          <w:rFonts w:ascii="Times New Roman" w:hAnsi="Times New Roman" w:cs="Times New Roman"/>
          <w:iCs/>
          <w:sz w:val="24"/>
          <w:szCs w:val="24"/>
        </w:rPr>
        <w:t>Хирургическая инфекция</w:t>
      </w:r>
    </w:p>
    <w:p w:rsidR="00A04BA9" w:rsidRPr="000D24DC" w:rsidRDefault="00A04BA9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фармакология»</w:t>
      </w:r>
    </w:p>
    <w:p w:rsidR="002C2DF1" w:rsidRPr="002C2DF1" w:rsidRDefault="002C2DF1" w:rsidP="002C2D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C2DF1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Pr="002C2DF1">
        <w:rPr>
          <w:rFonts w:ascii="Times New Roman" w:hAnsi="Times New Roman" w:cs="Times New Roman"/>
          <w:b/>
          <w:sz w:val="24"/>
          <w:szCs w:val="28"/>
        </w:rPr>
        <w:t xml:space="preserve"> Цель и задачи освоения дисциплины</w:t>
      </w:r>
    </w:p>
    <w:p w:rsidR="002C2DF1" w:rsidRPr="000219C8" w:rsidRDefault="002C2DF1" w:rsidP="002C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C8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021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9C8">
        <w:rPr>
          <w:rFonts w:ascii="Times New Roman" w:hAnsi="Times New Roman" w:cs="Times New Roman"/>
          <w:iCs/>
          <w:sz w:val="24"/>
          <w:szCs w:val="24"/>
        </w:rPr>
        <w:t>о</w:t>
      </w:r>
      <w:r w:rsidRPr="000219C8">
        <w:rPr>
          <w:rFonts w:ascii="Times New Roman" w:hAnsi="Times New Roman" w:cs="Times New Roman"/>
          <w:sz w:val="24"/>
          <w:szCs w:val="24"/>
        </w:rPr>
        <w:t xml:space="preserve">своения дисциплины (модуля) является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0219C8">
        <w:rPr>
          <w:rFonts w:ascii="Times New Roman" w:hAnsi="Times New Roman" w:cs="Times New Roman"/>
          <w:bCs/>
          <w:sz w:val="24"/>
          <w:szCs w:val="24"/>
        </w:rPr>
        <w:t xml:space="preserve">индивидуализированной </w:t>
      </w:r>
      <w:r w:rsidRPr="000219C8">
        <w:rPr>
          <w:rFonts w:ascii="Times New Roman" w:hAnsi="Times New Roman" w:cs="Times New Roman"/>
          <w:sz w:val="24"/>
          <w:szCs w:val="24"/>
        </w:rPr>
        <w:t xml:space="preserve">фармакотерапии. </w:t>
      </w:r>
    </w:p>
    <w:p w:rsidR="002C2DF1" w:rsidRDefault="002C2DF1" w:rsidP="002C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219C8">
        <w:rPr>
          <w:rFonts w:ascii="Times New Roman" w:hAnsi="Times New Roman" w:cs="Times New Roman"/>
          <w:sz w:val="24"/>
          <w:szCs w:val="24"/>
        </w:rPr>
        <w:t xml:space="preserve"> освоения дисциплины являются:</w:t>
      </w:r>
    </w:p>
    <w:p w:rsidR="002C2DF1" w:rsidRPr="000219C8" w:rsidRDefault="002C2DF1" w:rsidP="002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t xml:space="preserve">– </w:t>
      </w:r>
      <w:r w:rsidRPr="000219C8">
        <w:rPr>
          <w:rFonts w:ascii="Times New Roman" w:hAnsi="Times New Roman" w:cs="Times New Roman"/>
          <w:sz w:val="24"/>
          <w:szCs w:val="24"/>
        </w:rPr>
        <w:t>формирование знаний по общим и частным вопросам  клинической фармакологии;</w:t>
      </w:r>
    </w:p>
    <w:p w:rsidR="002C2DF1" w:rsidRPr="000219C8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 xml:space="preserve">– </w:t>
      </w:r>
      <w:r w:rsidRPr="000219C8">
        <w:rPr>
          <w:rFonts w:ascii="Times New Roman" w:hAnsi="Times New Roman"/>
          <w:sz w:val="24"/>
          <w:szCs w:val="24"/>
        </w:rPr>
        <w:t xml:space="preserve">закрепление умений и навыков, необходимых в  деятельности врача для  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2C2DF1" w:rsidRPr="000219C8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C8">
        <w:rPr>
          <w:rFonts w:ascii="Times New Roman" w:hAnsi="Times New Roman"/>
          <w:sz w:val="24"/>
          <w:szCs w:val="24"/>
        </w:rPr>
        <w:t>освоение навыков применения зна</w:t>
      </w:r>
      <w:r>
        <w:rPr>
          <w:rFonts w:ascii="Times New Roman" w:hAnsi="Times New Roman"/>
          <w:sz w:val="24"/>
          <w:szCs w:val="24"/>
        </w:rPr>
        <w:t xml:space="preserve">ний в области </w:t>
      </w:r>
      <w:proofErr w:type="spellStart"/>
      <w:r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19C8">
        <w:rPr>
          <w:rFonts w:ascii="Times New Roman" w:hAnsi="Times New Roman"/>
          <w:sz w:val="24"/>
          <w:szCs w:val="24"/>
        </w:rPr>
        <w:t>фармакодинамики</w:t>
      </w:r>
      <w:proofErr w:type="spellEnd"/>
      <w:r w:rsidRPr="000219C8">
        <w:rPr>
          <w:rFonts w:ascii="Times New Roman" w:hAnsi="Times New Roman"/>
          <w:sz w:val="24"/>
          <w:szCs w:val="24"/>
        </w:rPr>
        <w:t xml:space="preserve">  основных групп ЛС при  изменении и нарушении функции различных органов и систем с учетом взаимодействия и возможных нежелательных  реакций ЛС;</w:t>
      </w:r>
    </w:p>
    <w:p w:rsidR="002C2DF1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C8">
        <w:rPr>
          <w:rFonts w:ascii="Times New Roman" w:hAnsi="Times New Roman"/>
          <w:sz w:val="24"/>
          <w:szCs w:val="24"/>
        </w:rPr>
        <w:t xml:space="preserve">формирование представлений о методах клинической фармакологии, определяющих рациональный выбор ЛС. 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16">
        <w:rPr>
          <w:rFonts w:ascii="Times New Roman" w:hAnsi="Times New Roman" w:cs="Times New Roman"/>
          <w:sz w:val="24"/>
          <w:szCs w:val="24"/>
        </w:rPr>
        <w:t>1.</w:t>
      </w:r>
      <w:r w:rsidRPr="00AC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216">
        <w:rPr>
          <w:rFonts w:ascii="Times New Roman" w:hAnsi="Times New Roman" w:cs="Times New Roman"/>
          <w:spacing w:val="1"/>
          <w:sz w:val="24"/>
          <w:szCs w:val="24"/>
        </w:rPr>
        <w:t xml:space="preserve">Предмет и задачи клинической фармакологии. </w:t>
      </w:r>
      <w:proofErr w:type="spellStart"/>
      <w:r w:rsidRPr="00AC6216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C6216">
        <w:rPr>
          <w:rFonts w:ascii="Times New Roman" w:hAnsi="Times New Roman" w:cs="Times New Roman"/>
          <w:sz w:val="24"/>
          <w:szCs w:val="24"/>
        </w:rPr>
        <w:t xml:space="preserve"> (ФД) ЛС.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/>
          <w:bCs/>
          <w:sz w:val="24"/>
          <w:szCs w:val="24"/>
        </w:rPr>
        <w:t xml:space="preserve">2. </w:t>
      </w:r>
      <w:r w:rsidRPr="00AC6216">
        <w:rPr>
          <w:rFonts w:ascii="Times New Roman" w:hAnsi="Times New Roman" w:cs="Times New Roman"/>
          <w:bCs/>
          <w:sz w:val="24"/>
          <w:szCs w:val="24"/>
        </w:rPr>
        <w:t>Частные вопросы клинической фармакологии.</w:t>
      </w:r>
      <w:r w:rsidRPr="00AC6216">
        <w:rPr>
          <w:rFonts w:ascii="Times New Roman" w:hAnsi="Times New Roman"/>
          <w:bCs/>
          <w:sz w:val="24"/>
          <w:szCs w:val="24"/>
        </w:rPr>
        <w:t xml:space="preserve"> 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патофизиология»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hAnsi="Times New Roman" w:cs="Times New Roman"/>
          <w:b/>
          <w:iCs w:val="0"/>
          <w:sz w:val="24"/>
          <w:szCs w:val="24"/>
        </w:rPr>
      </w:pPr>
      <w:bookmarkStart w:id="4" w:name="_Toc347848386"/>
      <w:bookmarkStart w:id="5" w:name="_Toc411344081"/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>1. Цель и задачи освоения учебной дисциплины</w:t>
      </w:r>
      <w:bookmarkEnd w:id="4"/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 xml:space="preserve"> (модуля)  </w:t>
      </w:r>
      <w:bookmarkEnd w:id="5"/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024D">
        <w:rPr>
          <w:rFonts w:ascii="Times New Roman" w:hAnsi="Times New Roman" w:cs="Times New Roman"/>
          <w:b/>
          <w:sz w:val="24"/>
          <w:szCs w:val="24"/>
        </w:rPr>
        <w:t>Целью</w:t>
      </w:r>
      <w:r w:rsidRPr="001D024D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«Клиническая патофизиология»</w:t>
      </w:r>
      <w:r w:rsidRPr="001D02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D024D">
        <w:rPr>
          <w:rFonts w:ascii="Times New Roman" w:hAnsi="Times New Roman" w:cs="Times New Roman"/>
          <w:sz w:val="24"/>
          <w:szCs w:val="24"/>
        </w:rPr>
        <w:t>являются: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  <w:proofErr w:type="gramEnd"/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1D0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24D">
        <w:rPr>
          <w:rFonts w:ascii="Times New Roman" w:hAnsi="Times New Roman" w:cs="Times New Roman"/>
          <w:sz w:val="24"/>
          <w:szCs w:val="24"/>
        </w:rPr>
        <w:t>освоения дисциплины (модуля)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подготовка докладов по выполненному исследованию; соблюдать основные требования информационной безопасности;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 xml:space="preserve">сформировать методологические и методические основы клинического мышления </w:t>
      </w:r>
      <w:r>
        <w:rPr>
          <w:rFonts w:ascii="Times New Roman" w:hAnsi="Times New Roman" w:cs="Times New Roman"/>
          <w:sz w:val="24"/>
          <w:szCs w:val="24"/>
        </w:rPr>
        <w:t xml:space="preserve"> врача.</w:t>
      </w:r>
    </w:p>
    <w:p w:rsidR="001D024D" w:rsidRPr="00D40EE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1D024D" w:rsidRPr="001D024D" w:rsidRDefault="001D024D" w:rsidP="001D024D">
      <w:pPr>
        <w:pStyle w:val="210"/>
        <w:shd w:val="clear" w:color="auto" w:fill="auto"/>
        <w:spacing w:line="240" w:lineRule="auto"/>
        <w:ind w:right="-1"/>
        <w:rPr>
          <w:rStyle w:val="24"/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Style w:val="24"/>
          <w:rFonts w:ascii="Times New Roman" w:eastAsia="Times New Roman" w:hAnsi="Times New Roman" w:cs="Times New Roman"/>
          <w:sz w:val="24"/>
          <w:szCs w:val="24"/>
        </w:rPr>
        <w:t xml:space="preserve">1. Нарушение водно-электролитного обмена. </w:t>
      </w:r>
    </w:p>
    <w:p w:rsidR="001D024D" w:rsidRPr="00AC6216" w:rsidRDefault="001D024D" w:rsidP="001D024D">
      <w:pPr>
        <w:pStyle w:val="210"/>
        <w:shd w:val="clear" w:color="auto" w:fill="auto"/>
        <w:spacing w:line="240" w:lineRule="auto"/>
        <w:ind w:right="-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b w:val="0"/>
          <w:sz w:val="24"/>
          <w:szCs w:val="24"/>
        </w:rPr>
        <w:t>2. Нарушения кислотно-основного состояния (КОС).</w:t>
      </w:r>
    </w:p>
    <w:p w:rsidR="001D024D" w:rsidRPr="00AC6216" w:rsidRDefault="001D024D" w:rsidP="001D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3. Нарушения в системе гомеостаза и патология. </w:t>
      </w:r>
    </w:p>
    <w:p w:rsidR="001D024D" w:rsidRPr="00AC6216" w:rsidRDefault="001D024D" w:rsidP="001D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4. Патофизиология нервной системы.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5. Коммуникативная компетентность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6. Патофизиология </w:t>
      </w:r>
      <w:proofErr w:type="spellStart"/>
      <w:proofErr w:type="gramStart"/>
      <w:r w:rsidRPr="00AC6216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7. Патофизиология системы внешнего дыхания.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8. Патофизиология почек.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«Психотерапия»</w:t>
      </w:r>
    </w:p>
    <w:p w:rsidR="00492244" w:rsidRPr="00492244" w:rsidRDefault="00492244" w:rsidP="00492244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является формирование и развитие у выпускников медицинского ВУЗа  по специальности «</w:t>
      </w:r>
      <w:r w:rsidR="00DD7BCB">
        <w:rPr>
          <w:rFonts w:ascii="Times New Roman" w:eastAsia="Times New Roman" w:hAnsi="Times New Roman" w:cs="Times New Roman"/>
          <w:sz w:val="24"/>
          <w:szCs w:val="24"/>
        </w:rPr>
        <w:t>Оториноларингология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» компетенций, направленных </w:t>
      </w:r>
      <w:r w:rsidR="00B618E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применение психотерапевтических техник и приёмов для повышения уровня мотивации у пациента к сохранению и укреплению своего здоровья.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>на основании знания психоаналитической теории личности, теоретических основ патогенеза неврозов, психосоматических и личностных расстройств, врач - ординатор должен научиться владеть основными приемами психоанализа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знания основ экзистенциально-гуманистического направления психотерапии, теоретических основ ролевых игр, гуманистических взглядов на психопатологию, врач - ординатор должен научиться владеть основными приемами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гештальт-терапии</w:t>
      </w:r>
      <w:proofErr w:type="spellEnd"/>
      <w:r w:rsidRPr="004922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>на основании знания теории НЛП, теоретических основ гипноза, врач - ординатор должен научиться владеть основными приемами повышение мотивации</w:t>
      </w:r>
      <w:r w:rsidR="00A20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пациента к сохранению и укреплению здоровья;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 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618ED" w:rsidRPr="00492244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1. Динамическое направление в психотерапии</w:t>
      </w:r>
    </w:p>
    <w:p w:rsidR="00B618ED" w:rsidRPr="00492244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2. Экзистенциально-гуманистическое направление в психотерапии</w:t>
      </w:r>
    </w:p>
    <w:p w:rsidR="00B618ED" w:rsidRPr="00492244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Когнитивно-поведенческое</w:t>
      </w:r>
      <w:proofErr w:type="spellEnd"/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 психотерапии</w:t>
      </w:r>
    </w:p>
    <w:p w:rsidR="00B618ED" w:rsidRPr="00492244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</w:t>
      </w:r>
    </w:p>
    <w:p w:rsidR="00B618ED" w:rsidRPr="00492244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5. Организация психотерапевтической помощи</w:t>
      </w:r>
    </w:p>
    <w:p w:rsidR="00B618ED" w:rsidRPr="00492244" w:rsidRDefault="00B618ED" w:rsidP="00B618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6. Основы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суицидологии</w:t>
      </w:r>
      <w:proofErr w:type="spellEnd"/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«Медицинская психология»</w:t>
      </w:r>
    </w:p>
    <w:p w:rsidR="00492244" w:rsidRPr="00492244" w:rsidRDefault="00492244" w:rsidP="00492244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492244">
        <w:rPr>
          <w:rFonts w:ascii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освоения дисциплины является формирование и развитие у выпускников медицинского ВУЗа  по специальности «</w:t>
      </w:r>
      <w:r w:rsidR="00DD7BCB">
        <w:rPr>
          <w:rFonts w:ascii="Times New Roman" w:hAnsi="Times New Roman" w:cs="Times New Roman"/>
          <w:sz w:val="24"/>
          <w:szCs w:val="24"/>
        </w:rPr>
        <w:t>Оториноларингология</w:t>
      </w:r>
      <w:r w:rsidRPr="00492244">
        <w:rPr>
          <w:rFonts w:ascii="Times New Roman" w:hAnsi="Times New Roman" w:cs="Times New Roman"/>
          <w:sz w:val="24"/>
          <w:szCs w:val="24"/>
        </w:rPr>
        <w:t>» компетенций, направленных на восстановление и  улучшение здоровья взрослого населения путем надлежащего качества оказания квалифицированной  психиатрической помощи с учётом психологических особенностей пациента; построение грамотных взаимоотношений в системе «врач - пациент»; формирование навыков анализа психологического состояния всех участников лечебного процесса (пациентов, их родственников, врачей, других медицинских работников).</w:t>
      </w:r>
      <w:proofErr w:type="gramEnd"/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изучения дисциплины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акрепить знания об психологических особенностях пациентов с различной патологией.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аучить прогнозированию психологических реакций на развитие осложнений и неотложных состояний при психических заболеваниях у взрослого населения.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формировать навыки необходимые для учёта роли основных психических процессов пациента,  в процессе диагностики и лечения  различных психиатрических заболеваний;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бучить ординаторов  основным методикам патопсихологической диагностики психических расстройств;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о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  в случаях инвалидности.</w:t>
      </w:r>
    </w:p>
    <w:p w:rsidR="001D024D" w:rsidRPr="00D40EE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618ED" w:rsidRPr="005777B9" w:rsidRDefault="00B618ED" w:rsidP="00B61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005777B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зрастная клиническая психология</w:t>
      </w:r>
    </w:p>
    <w:p w:rsidR="00B618ED" w:rsidRPr="005777B9" w:rsidRDefault="00B618ED" w:rsidP="00B61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 xml:space="preserve">сихология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B618ED" w:rsidRPr="005777B9" w:rsidRDefault="00B618ED" w:rsidP="00B61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lastRenderedPageBreak/>
        <w:t>3. Методы исслед</w:t>
      </w:r>
      <w:r>
        <w:rPr>
          <w:rFonts w:ascii="Times New Roman" w:hAnsi="Times New Roman" w:cs="Times New Roman"/>
          <w:sz w:val="24"/>
          <w:szCs w:val="24"/>
        </w:rPr>
        <w:t>ования в медицинской психологии</w:t>
      </w:r>
    </w:p>
    <w:p w:rsidR="00B618ED" w:rsidRPr="005777B9" w:rsidRDefault="00B618ED" w:rsidP="00B61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>4. Тип психологического отношения к болезни (т</w:t>
      </w:r>
      <w:r>
        <w:rPr>
          <w:rFonts w:ascii="Times New Roman" w:hAnsi="Times New Roman" w:cs="Times New Roman"/>
          <w:sz w:val="24"/>
          <w:szCs w:val="24"/>
        </w:rPr>
        <w:t>ип реагирования на заболевания)</w:t>
      </w:r>
    </w:p>
    <w:p w:rsidR="00B618ED" w:rsidRPr="005777B9" w:rsidRDefault="00B618ED" w:rsidP="00B61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>5. Псих</w:t>
      </w:r>
      <w:r>
        <w:rPr>
          <w:rFonts w:ascii="Times New Roman" w:hAnsi="Times New Roman" w:cs="Times New Roman"/>
          <w:sz w:val="24"/>
          <w:szCs w:val="24"/>
        </w:rPr>
        <w:t>ология лечебного взаимодействия</w:t>
      </w:r>
    </w:p>
    <w:p w:rsidR="00B618ED" w:rsidRPr="00492244" w:rsidRDefault="00B618ED" w:rsidP="00B618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6. Суть конфликтов в системе врач (медицинский работник) – больной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«Функциональная диагностика»</w:t>
      </w:r>
    </w:p>
    <w:p w:rsid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1D02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Целью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изучения дисциплины «Функциональная диагностика» является изучение возможностей современных методик клинической физиологии в диагностике функционального состояния организма, в том числе при проведении диспансерного наблюдения за здоровыми и хронически больными лицами.   </w:t>
      </w:r>
    </w:p>
    <w:p w:rsidR="001D024D" w:rsidRPr="00492244" w:rsidRDefault="001D024D" w:rsidP="001D02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изучения дисциплины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глубление и закрепление знаний по клинической электрокардиографии, полученных при обучении в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специалитете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зучение показаний для назначения и клинической информативности наиболее распространенных и доступных методик функциональной диагностики </w:t>
      </w:r>
      <w:proofErr w:type="spellStart"/>
      <w:proofErr w:type="gram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сердечно-сосудистой</w:t>
      </w:r>
      <w:proofErr w:type="spellEnd"/>
      <w:proofErr w:type="gram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нервной систем (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эхокардиографии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электроэнцефалографии, реографии, суточного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мониторирования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вариабельности  сердечного ритма др.);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ормирование навыков интерпретации результатов функциональных исследований с позиций системного подхода;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позитронно-эмиссионной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томографии, использования достижений акустики в СВЧ и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КВЧ-диапазонах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тепловидения и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радиотермометрии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D024D" w:rsidRPr="00D40EED" w:rsidRDefault="001D024D" w:rsidP="001D024D">
      <w:pPr>
        <w:pStyle w:val="a3"/>
        <w:tabs>
          <w:tab w:val="left" w:pos="-2552"/>
        </w:tabs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Электрокардиография, </w:t>
      </w:r>
      <w:proofErr w:type="gramStart"/>
      <w:r w:rsidRPr="001D024D">
        <w:rPr>
          <w:rFonts w:ascii="Times New Roman" w:eastAsia="Times New Roman" w:hAnsi="Times New Roman" w:cs="Times New Roman"/>
          <w:sz w:val="24"/>
          <w:szCs w:val="24"/>
        </w:rPr>
        <w:t>суточное</w:t>
      </w:r>
      <w:proofErr w:type="gram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мониторирование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>ЭКГ и АД</w:t>
      </w:r>
      <w:r w:rsidRPr="001D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ЭхоКГ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и УЗДГ.</w:t>
      </w:r>
      <w:r w:rsidRPr="001D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Нейрометодики</w:t>
      </w:r>
      <w:proofErr w:type="spellEnd"/>
    </w:p>
    <w:p w:rsidR="00A04BA9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(МАРС, ЭЭГ, РЭГ,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стабилометрия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лабораторная диагностика»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является подготовка квалифицированного врача-специалиста по клинической лабораторной диагностике,  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формирование профессиональных знаний, умений, навыков,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диагностике, дифференциальной диагностике, прогнозе заболеваний, выборе адекватного лечения.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по лабораторному мониторингу фармакотерапии, включая вопросы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, контроля эффективности и безопасности лекарственной терапии. 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формирование знаний о первичной медико-санитарной помощи как вида медицинской помощи в системе здравоохранения. Совершенствование знаний и навыков по лабораторному обследованию при профилактике заболеваний, диспансеризации больных с хроническими заболеваниями, медицинской реабилитации,  наблюдению за течением беременности.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</w:t>
      </w:r>
      <w:proofErr w:type="gramStart"/>
      <w:r w:rsidRPr="001D024D">
        <w:rPr>
          <w:rFonts w:ascii="Times New Roman" w:eastAsia="Times New Roman" w:hAnsi="Times New Roman" w:cs="Times New Roman"/>
          <w:sz w:val="24"/>
          <w:szCs w:val="24"/>
        </w:rPr>
        <w:t>умений оценки основных показателей состояния здоровья населения</w:t>
      </w:r>
      <w:proofErr w:type="gram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страхования.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совершенствование знаний основ медицинской этики и деонтологии врача, основам</w:t>
      </w:r>
    </w:p>
    <w:p w:rsid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60D58" w:rsidRPr="00260D58" w:rsidRDefault="00260D58" w:rsidP="00260D58">
      <w:pPr>
        <w:pStyle w:val="210"/>
        <w:shd w:val="clear" w:color="auto" w:fill="auto"/>
        <w:spacing w:line="240" w:lineRule="auto"/>
        <w:ind w:right="-1"/>
        <w:jc w:val="both"/>
        <w:rPr>
          <w:rStyle w:val="24"/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Style w:val="24"/>
          <w:rFonts w:ascii="Times New Roman" w:eastAsia="Times New Roman" w:hAnsi="Times New Roman" w:cs="Times New Roman"/>
          <w:sz w:val="24"/>
          <w:szCs w:val="24"/>
        </w:rPr>
        <w:t>1. Цитологическая диагностика воспаления.</w:t>
      </w:r>
    </w:p>
    <w:p w:rsidR="00260D58" w:rsidRPr="00260D58" w:rsidRDefault="00260D58" w:rsidP="00260D58">
      <w:pPr>
        <w:pStyle w:val="210"/>
        <w:shd w:val="clear" w:color="auto" w:fill="auto"/>
        <w:spacing w:line="240" w:lineRule="auto"/>
        <w:ind w:right="-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2. Лабораторная диагностика опухолей.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Иммуногистохимические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иммуноцитохимические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исследования. Проточная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цитометрия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>3. Новообразования органов дыхания, пищеварительной,  мочевыделительной систем, молочной железы, женских и мужских половых органов и др.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>4. Методы исследования системы  гемостаза.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260D58">
        <w:rPr>
          <w:rFonts w:ascii="Times New Roman" w:eastAsia="Times New Roman" w:hAnsi="Times New Roman" w:cs="Times New Roman"/>
          <w:sz w:val="24"/>
          <w:szCs w:val="24"/>
        </w:rPr>
        <w:t>Лабораторная диагностика белкового и  углеводного обменов.</w:t>
      </w:r>
      <w:proofErr w:type="gramEnd"/>
    </w:p>
    <w:p w:rsidR="00260D58" w:rsidRPr="00D40EED" w:rsidRDefault="00260D58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Default="00A04BA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0EB" w:rsidRDefault="000220EB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0EB" w:rsidRDefault="000220EB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0EB" w:rsidRDefault="000220EB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8ED" w:rsidRDefault="00B618E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244" w:rsidRDefault="00492244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40F" w:rsidRDefault="0024240F" w:rsidP="0024240F">
      <w:pPr>
        <w:pStyle w:val="a3"/>
        <w:jc w:val="center"/>
      </w:pPr>
      <w:bookmarkStart w:id="6" w:name="_Toc408576859"/>
    </w:p>
    <w:p w:rsidR="00492244" w:rsidRPr="00AC6216" w:rsidRDefault="00492244" w:rsidP="00492244">
      <w:pPr>
        <w:pStyle w:val="1"/>
        <w:spacing w:before="0"/>
        <w:ind w:firstLine="0"/>
        <w:jc w:val="center"/>
        <w:rPr>
          <w:sz w:val="24"/>
          <w:szCs w:val="24"/>
        </w:rPr>
      </w:pPr>
      <w:r w:rsidRPr="00AC6216">
        <w:rPr>
          <w:sz w:val="24"/>
          <w:szCs w:val="24"/>
        </w:rPr>
        <w:lastRenderedPageBreak/>
        <w:t>АННОТАЦИЯ РАБОЧИХ ПРОГРАММ ПРАКТИК</w:t>
      </w:r>
    </w:p>
    <w:bookmarkEnd w:id="6"/>
    <w:p w:rsidR="00492244" w:rsidRDefault="00492244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10822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A0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Производственная (клиническая) практика</w:t>
      </w: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(базовая часть)</w:t>
      </w:r>
    </w:p>
    <w:p w:rsidR="00A04BA9" w:rsidRPr="00234000" w:rsidRDefault="00A04BA9" w:rsidP="00A04B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509572581"/>
      <w:r>
        <w:rPr>
          <w:rFonts w:ascii="Times New Roman" w:hAnsi="Times New Roman" w:cs="Times New Roman"/>
          <w:b/>
          <w:sz w:val="24"/>
          <w:szCs w:val="24"/>
        </w:rPr>
        <w:tab/>
      </w:r>
      <w:r w:rsidRPr="00234000">
        <w:rPr>
          <w:rFonts w:ascii="Times New Roman" w:hAnsi="Times New Roman" w:cs="Times New Roman"/>
          <w:b/>
          <w:sz w:val="24"/>
          <w:szCs w:val="24"/>
        </w:rPr>
        <w:t>1. Цель и задачи прохождения практики</w:t>
      </w:r>
    </w:p>
    <w:p w:rsidR="00234000" w:rsidRPr="00234000" w:rsidRDefault="00234000" w:rsidP="00234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400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34000">
        <w:rPr>
          <w:rFonts w:ascii="Times New Roman" w:hAnsi="Times New Roman" w:cs="Times New Roman"/>
          <w:sz w:val="24"/>
          <w:szCs w:val="24"/>
        </w:rPr>
        <w:t xml:space="preserve">прохождения практики является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 xml:space="preserve">закрепление теоретических знаний, развитие практических умений и навыков, полученных в процессе обучения на практических занятиях при освоении дисциплин базовой части учебного плана; завершение формирования профессиональных компетенций в диагностической, лечебной, профилактической и реабилитационной деятельности врача - </w:t>
      </w:r>
      <w:proofErr w:type="spellStart"/>
      <w:r w:rsidRPr="00234000">
        <w:rPr>
          <w:rFonts w:ascii="Times New Roman" w:eastAsia="TimesNewRoman" w:hAnsi="Times New Roman" w:cs="Times New Roman"/>
          <w:sz w:val="24"/>
          <w:szCs w:val="24"/>
        </w:rPr>
        <w:t>оториноларинголога</w:t>
      </w:r>
      <w:proofErr w:type="spellEnd"/>
      <w:r w:rsidRPr="00234000">
        <w:rPr>
          <w:rFonts w:ascii="Times New Roman" w:eastAsia="TimesNewRoman" w:hAnsi="Times New Roman" w:cs="Times New Roman"/>
          <w:sz w:val="24"/>
          <w:szCs w:val="24"/>
        </w:rPr>
        <w:t>; приобретение опыта в решении основных профессиональных задач в реальных условиях.</w:t>
      </w:r>
    </w:p>
    <w:p w:rsidR="00234000" w:rsidRPr="00234000" w:rsidRDefault="00234000" w:rsidP="00234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400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234000">
        <w:rPr>
          <w:rFonts w:ascii="Times New Roman" w:hAnsi="Times New Roman" w:cs="Times New Roman"/>
          <w:sz w:val="24"/>
          <w:szCs w:val="24"/>
        </w:rPr>
        <w:t>прохождения практики являются: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>формирование умений и навыков обследования пациентов с ЛОР заболеваниями (сбор анамнеза, осмотр, обоснование предварительного диагноза, составление плана обследования);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>совершенствование умений и навыков по оформлению медицинской документации (заполнение историй болезни, амбулаторной карты);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TimesNewRoman" w:hAnsi="Times New Roman" w:cs="Times New Roman"/>
          <w:sz w:val="24"/>
          <w:szCs w:val="24"/>
        </w:rPr>
        <w:t>- совершенствование умений и навыков оказания первой врачебной помощи при неотложных состояниях;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TimesNewRoman" w:hAnsi="Times New Roman" w:cs="Times New Roman"/>
          <w:sz w:val="24"/>
          <w:szCs w:val="24"/>
        </w:rPr>
        <w:t>- совершенствование умений и навыков интерпретации инструментальных и лабораторных методов обследования пациента;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TimesNewRoman" w:hAnsi="Times New Roman" w:cs="Times New Roman"/>
          <w:sz w:val="24"/>
          <w:szCs w:val="24"/>
        </w:rPr>
        <w:t>- овладение алгоритмами дифференциальной диагностики основных ЛОР заболеваний;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TimesNewRoman" w:hAnsi="Times New Roman" w:cs="Times New Roman"/>
          <w:sz w:val="24"/>
          <w:szCs w:val="24"/>
        </w:rPr>
        <w:t>- овладение и совершенствование специализированными умениями и навыками профессиональной деятельности в рамках специальности;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TimesNewRoman" w:hAnsi="Times New Roman" w:cs="Times New Roman"/>
          <w:sz w:val="24"/>
          <w:szCs w:val="24"/>
        </w:rPr>
        <w:t>- овладение умениями и навыками проведения лечебных мероприятий, в том числе специализированных;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TimesNewRoman" w:hAnsi="Times New Roman" w:cs="Times New Roman"/>
          <w:sz w:val="24"/>
          <w:szCs w:val="24"/>
        </w:rPr>
        <w:t>- овладение различными подходами к профилактике заболеваний оториноларингологического профиля.</w:t>
      </w:r>
    </w:p>
    <w:p w:rsidR="00B10822" w:rsidRPr="00234000" w:rsidRDefault="00B10822" w:rsidP="00B1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00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B10822" w:rsidRPr="00234000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000">
        <w:rPr>
          <w:rFonts w:ascii="Times New Roman" w:eastAsia="Times New Roman" w:hAnsi="Times New Roman" w:cs="Times New Roman"/>
          <w:sz w:val="24"/>
          <w:szCs w:val="24"/>
        </w:rPr>
        <w:t>1. Симуляционный курс</w:t>
      </w:r>
    </w:p>
    <w:p w:rsidR="00B10822" w:rsidRPr="00234000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000">
        <w:rPr>
          <w:rFonts w:ascii="Times New Roman" w:eastAsia="Times New Roman" w:hAnsi="Times New Roman" w:cs="Times New Roman"/>
          <w:sz w:val="24"/>
          <w:szCs w:val="24"/>
        </w:rPr>
        <w:t>2. Стационар.</w:t>
      </w:r>
    </w:p>
    <w:p w:rsidR="00B10822" w:rsidRPr="002E010D" w:rsidRDefault="00B10822" w:rsidP="00B10822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000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Pr="00234000">
        <w:rPr>
          <w:rFonts w:ascii="Times New Roman" w:eastAsia="Times New Roman" w:hAnsi="Times New Roman" w:cs="Times New Roman"/>
          <w:sz w:val="24"/>
          <w:szCs w:val="24"/>
        </w:rPr>
        <w:t>Поликлиника.</w:t>
      </w:r>
    </w:p>
    <w:p w:rsidR="00A04BA9" w:rsidRPr="00A04BA9" w:rsidRDefault="00A04BA9" w:rsidP="00A04BA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10822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A0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Производственная (клиническая) практика</w:t>
      </w: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(вариативная часть)</w:t>
      </w:r>
    </w:p>
    <w:p w:rsidR="00B10822" w:rsidRPr="00234000" w:rsidRDefault="00B10822" w:rsidP="00B108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4000">
        <w:rPr>
          <w:rFonts w:ascii="Times New Roman" w:hAnsi="Times New Roman" w:cs="Times New Roman"/>
          <w:b/>
          <w:sz w:val="24"/>
          <w:szCs w:val="24"/>
        </w:rPr>
        <w:t>1. Цель и задачи прохождения практики</w:t>
      </w:r>
    </w:p>
    <w:p w:rsidR="00234000" w:rsidRPr="00234000" w:rsidRDefault="00234000" w:rsidP="00234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400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34000">
        <w:rPr>
          <w:rFonts w:ascii="Times New Roman" w:hAnsi="Times New Roman" w:cs="Times New Roman"/>
          <w:sz w:val="24"/>
          <w:szCs w:val="24"/>
        </w:rPr>
        <w:t>прохождения практики является углубление теоретических знаний и повышение практической подготовки выпускника медицинского ВУЗа; подготовка высококвалифицированного специалиста, владеющего углубленными современными теоретическими знаниями и объемом практических навыков; приобретение опыта в решении основных профессиональных задач в реальных условиях.</w:t>
      </w:r>
    </w:p>
    <w:p w:rsidR="00234000" w:rsidRPr="00234000" w:rsidRDefault="00234000" w:rsidP="00234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400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234000">
        <w:rPr>
          <w:rFonts w:ascii="Times New Roman" w:hAnsi="Times New Roman" w:cs="Times New Roman"/>
          <w:sz w:val="24"/>
          <w:szCs w:val="24"/>
        </w:rPr>
        <w:t>прохождения практики являются: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>совершенствование умений и навыков обследования пациентов с ЛОР заболеваниями (сбор анамнеза, осмотр, обоснование предварительного диагноза, составление плана обследования);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>совершенствование умений и навыков по оформлению медицинской документации (заполнение историй болезни, амбулаторной карты);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>совершенствование умения и навыков по клинической, лабораторной и функциональной диагностике, инструментальным и аппаратным исследованиям заболеваний уха, горла, носа;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 xml:space="preserve">совершенствование умения в оценки результатов исследований для дифференциальной диагностики, постановки диагноза, прогноза заболевания, </w:t>
      </w:r>
      <w:proofErr w:type="gramStart"/>
      <w:r w:rsidRPr="00234000">
        <w:rPr>
          <w:rFonts w:ascii="Times New Roman" w:eastAsia="TimesNewRoman" w:hAnsi="Times New Roman" w:cs="Times New Roman"/>
          <w:sz w:val="24"/>
          <w:szCs w:val="24"/>
        </w:rPr>
        <w:t>выборе</w:t>
      </w:r>
      <w:proofErr w:type="gramEnd"/>
      <w:r w:rsidRPr="00234000">
        <w:rPr>
          <w:rFonts w:ascii="Times New Roman" w:eastAsia="TimesNewRoman" w:hAnsi="Times New Roman" w:cs="Times New Roman"/>
          <w:sz w:val="24"/>
          <w:szCs w:val="24"/>
        </w:rPr>
        <w:t xml:space="preserve"> адекватного лечения;</w:t>
      </w:r>
    </w:p>
    <w:p w:rsidR="00234000" w:rsidRPr="00234000" w:rsidRDefault="00234000" w:rsidP="0023400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40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</w:t>
      </w:r>
      <w:r w:rsidRPr="00234000">
        <w:rPr>
          <w:rFonts w:ascii="Times New Roman" w:eastAsia="TimesNewRoman" w:hAnsi="Times New Roman" w:cs="Times New Roman"/>
          <w:sz w:val="24"/>
          <w:szCs w:val="24"/>
        </w:rPr>
        <w:t xml:space="preserve">совершенствование умений и навыков по фармакотерапии, включая вопросы </w:t>
      </w:r>
      <w:proofErr w:type="spellStart"/>
      <w:r w:rsidRPr="00234000">
        <w:rPr>
          <w:rFonts w:ascii="Times New Roman" w:eastAsia="TimesNewRoman" w:hAnsi="Times New Roman" w:cs="Times New Roman"/>
          <w:sz w:val="24"/>
          <w:szCs w:val="24"/>
        </w:rPr>
        <w:t>фармакодинамики</w:t>
      </w:r>
      <w:proofErr w:type="spellEnd"/>
      <w:r w:rsidRPr="00234000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234000">
        <w:rPr>
          <w:rFonts w:ascii="Times New Roman" w:eastAsia="TimesNewRoman" w:hAnsi="Times New Roman" w:cs="Times New Roman"/>
          <w:sz w:val="24"/>
          <w:szCs w:val="24"/>
        </w:rPr>
        <w:t>фармакокинетики</w:t>
      </w:r>
      <w:proofErr w:type="spellEnd"/>
      <w:r w:rsidRPr="00234000">
        <w:rPr>
          <w:rFonts w:ascii="Times New Roman" w:eastAsia="TimesNewRoman" w:hAnsi="Times New Roman" w:cs="Times New Roman"/>
          <w:sz w:val="24"/>
          <w:szCs w:val="24"/>
        </w:rPr>
        <w:t>, показаний, противопоказаний, предупреждений и совместимости при назначении лечебных препаратов.</w:t>
      </w:r>
    </w:p>
    <w:p w:rsidR="00B10822" w:rsidRPr="00234000" w:rsidRDefault="00B10822" w:rsidP="00B1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00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B10822" w:rsidRPr="00234000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000">
        <w:rPr>
          <w:rFonts w:ascii="Times New Roman" w:hAnsi="Times New Roman"/>
          <w:sz w:val="24"/>
          <w:szCs w:val="24"/>
        </w:rPr>
        <w:t>1</w:t>
      </w:r>
      <w:r w:rsidRPr="00234000">
        <w:rPr>
          <w:rFonts w:ascii="Times New Roman" w:eastAsia="Times New Roman" w:hAnsi="Times New Roman" w:cs="Times New Roman"/>
          <w:sz w:val="24"/>
          <w:szCs w:val="24"/>
        </w:rPr>
        <w:t>. Стационар.</w:t>
      </w:r>
    </w:p>
    <w:p w:rsidR="00B10822" w:rsidRPr="002E010D" w:rsidRDefault="00B10822" w:rsidP="00B10822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000">
        <w:rPr>
          <w:rFonts w:ascii="Times New Roman" w:hAnsi="Times New Roman"/>
          <w:iCs/>
          <w:sz w:val="24"/>
          <w:szCs w:val="24"/>
        </w:rPr>
        <w:t>2</w:t>
      </w:r>
      <w:r w:rsidRPr="00234000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34000">
        <w:rPr>
          <w:rFonts w:ascii="Times New Roman" w:eastAsia="Times New Roman" w:hAnsi="Times New Roman" w:cs="Times New Roman"/>
          <w:sz w:val="24"/>
          <w:szCs w:val="24"/>
        </w:rPr>
        <w:t>Поликлиника.</w:t>
      </w:r>
    </w:p>
    <w:p w:rsidR="00A04BA9" w:rsidRDefault="00A04BA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000" w:rsidRDefault="0023400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B10822">
      <w:pPr>
        <w:pStyle w:val="1"/>
        <w:spacing w:before="0"/>
        <w:ind w:firstLine="0"/>
        <w:jc w:val="center"/>
        <w:rPr>
          <w:sz w:val="24"/>
          <w:szCs w:val="24"/>
        </w:rPr>
      </w:pPr>
      <w:r w:rsidRPr="00AC6216">
        <w:rPr>
          <w:sz w:val="24"/>
          <w:szCs w:val="24"/>
        </w:rPr>
        <w:lastRenderedPageBreak/>
        <w:t xml:space="preserve">АННОТАЦИЯ РАБОЧИХ ПРОГРАММ </w:t>
      </w:r>
      <w:r>
        <w:rPr>
          <w:sz w:val="24"/>
          <w:szCs w:val="24"/>
        </w:rPr>
        <w:t>ФАКУЛЬТАТИВНЫХ ДИСЦИПЛИН</w:t>
      </w:r>
    </w:p>
    <w:p w:rsidR="00B10822" w:rsidRPr="00A04BA9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B10822" w:rsidRDefault="00B10822" w:rsidP="00B1082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240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51BB6" w:rsidRPr="00351BB6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Оториноларингология детей и подростков</w:t>
      </w:r>
      <w:r w:rsidRPr="0024240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1BB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351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подготовка квалифицированного врача </w:t>
      </w:r>
      <w:proofErr w:type="spellStart"/>
      <w:r w:rsidRPr="00351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оториноларинголога</w:t>
      </w:r>
      <w:proofErr w:type="spellEnd"/>
      <w:r w:rsidRPr="00351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1BB6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акрепление навыков проведения профилактических медицинских осмотров у детей и подростков, диспансеризации, диспансерного наблюдения детей и подростков;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бучение принципам диагностики ЛОР заболеваний и патологических состояний детей и подростков на основе владения пропедевтическими, лабораторными, инструментальными и иными методами исследования;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своение методам проведения медицинской экспертизы;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владение методиками оказания специализированной медицинской помощи детям и подросткам;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ормирование навыков оказания скорой медицинской помощи детям и подросткам при состояниях, требующих срочного медицинского вмешательства;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зучение основ проведения медицинской реабилитации и санаторно-курортного лечения, в том числе, в санаториях детского и подросткового профиля;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владение принципами организации оценки качества оказания медицинской помощи детям и подросткам;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знакомление с ведением учетно-отчетной документации в медицинской организац</w:t>
      </w:r>
      <w:proofErr w:type="gramStart"/>
      <w:r w:rsidRPr="00351BB6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подразделениях;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бучение принципам создания в медицинских организациях и их структурных </w:t>
      </w:r>
      <w:proofErr w:type="spellStart"/>
      <w:proofErr w:type="gramStart"/>
      <w:r w:rsidRPr="00351BB6">
        <w:rPr>
          <w:rFonts w:ascii="Times New Roman" w:eastAsia="Times New Roman" w:hAnsi="Times New Roman" w:cs="Times New Roman"/>
          <w:sz w:val="24"/>
          <w:szCs w:val="24"/>
        </w:rPr>
        <w:t>под-разделениях</w:t>
      </w:r>
      <w:proofErr w:type="spellEnd"/>
      <w:proofErr w:type="gramEnd"/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для пребывания детей и подростков с патологией ЛОР органов и трудовой деятельности медицинского персонала с учетом требований техники </w:t>
      </w:r>
      <w:proofErr w:type="spellStart"/>
      <w:r w:rsidRPr="00351BB6">
        <w:rPr>
          <w:rFonts w:ascii="Times New Roman" w:eastAsia="Times New Roman" w:hAnsi="Times New Roman" w:cs="Times New Roman"/>
          <w:sz w:val="24"/>
          <w:szCs w:val="24"/>
        </w:rPr>
        <w:t>без-опасности</w:t>
      </w:r>
      <w:proofErr w:type="spellEnd"/>
      <w:r w:rsidRPr="00351BB6">
        <w:rPr>
          <w:rFonts w:ascii="Times New Roman" w:eastAsia="Times New Roman" w:hAnsi="Times New Roman" w:cs="Times New Roman"/>
          <w:sz w:val="24"/>
          <w:szCs w:val="24"/>
        </w:rPr>
        <w:t xml:space="preserve"> и охраны труда;</w:t>
      </w:r>
    </w:p>
    <w:p w:rsidR="00351BB6" w:rsidRPr="00351BB6" w:rsidRDefault="00351BB6" w:rsidP="00351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51BB6">
        <w:rPr>
          <w:rFonts w:ascii="Times New Roman" w:eastAsia="Times New Roman" w:hAnsi="Times New Roman" w:cs="Times New Roman"/>
          <w:sz w:val="24"/>
          <w:szCs w:val="24"/>
        </w:rPr>
        <w:t>своение соблюдения основных требований информационной безопасности.</w:t>
      </w:r>
    </w:p>
    <w:p w:rsidR="00B10822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1.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Клиническая анатомия наружного, среднего и внутреннего уха, возрастные особенности, их значение в развитии  заболеваний уха и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отогенных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осложнений у детей и подростков.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Строение спирального органа. Проводящие пути и центры слухового анализатора.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2.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Острый катаральный  средний отит у детей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– причины, значение дисфункции слуховой трубы и аллергии в генезе заболевания.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Данные отоскопии, исследования слуховой функции. Методы консервативного и хирургического лечения.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Тимпанопункция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миринготомия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тимпанотомия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; шунтирование, лазерное дренирование барабанной полости.</w:t>
      </w:r>
    </w:p>
    <w:p w:rsidR="00351BB6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3.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Острое гнойное воспаление среднего уха у детей.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Отоантрит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, мастоидит у детей и подростков.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Антротомия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Причины, патогенез, клинические симптомы, стадии течения острого отита, патоморфологические изменения, отоскопические проявления в зависимости от стадии процесса, исходы и осложнения.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Отоантрит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, показания к 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антропункции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антродренажу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. Консервативное и хирургическое лечение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отоантрита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, мастоидита.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Показания к операции и техника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антротомии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Отогенные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внутричерепные осложнения у детей и подростков и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отогенный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сепсис.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5.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Острый и хронический синусит у детей и подростков – патологоанатомические изменения, классификация, общие и местные симптомы. Дополнительные методы исследования: диафаноскопия, обзорная и контрастная рентгенография, томография, в том числе КТ и МРТ,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синусоскопия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, зондирование, пункция.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Лечение у детей и подростков – консервативное, хирургическое.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Внутриглазничные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и внутричерепные осложнения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воспалительных заболеваний носа и околоносовых пазух у детей и подростков– </w:t>
      </w:r>
      <w:proofErr w:type="gram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gram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тогенез, клиника, диагностика, принципы лечения.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6.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Классификация тонзиллитов. Острые первичные тонзиллиты у детей и подростков – катаральная, лакунарная, фолликулярная и язвенно-пленчатая ангина.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Осложнения ангин: паратонзиллит,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паратонзиллярный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абсцесс, заглоточный абсцесс,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тонзиллогенный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медиастенит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и сепсис.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Острые вторичные тонзиллиты – ангины при инфекционных заболеваниях (дифтерии, скарлатине, туляремии, брюшном тифе) и при заболеваниях системы крови (инфекционном мононуклеозе,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агранулоцитозе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алиментарнотоксической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алейкии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, лейкозах).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Лечебные мероприятия при острых тонзиллитах и их осложнениях у детей и подростков.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тозиллит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и его значение в клинике детских болезней.  Гипертрофия небных и глоточных миндалин – симптоматика и лечение.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Аденоидит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7.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Классификация тонзиллитов. Острые первичные тонзиллиты у детей и подростков – катаральная, лакунарная, фолликулярная и язвенно-пленчатая ангина.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Осложнения ангин: паратонзиллит,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паратонзиллярный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абсцесс, заглоточный абсцесс,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тонзиллогенный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медиастенит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и сепсис.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Острые вторичные тонзиллиты – ангины при инфекционных заболеваниях (дифтерии, скарлатине, туляремии, брюшном тифе) и при заболеваниях системы крови (инфекционном мононуклеозе,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агранулоцитозе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алиментарнотоксической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алейкии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, лейкозах).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Лечебные мероприятия при острых тонзиллитах и их осложнениях у детей и подростков.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тозиллит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 xml:space="preserve"> и его значение в клинике детских болезней.  Гипертрофия небных и глоточных миндалин – симптоматика и лечение. </w:t>
      </w:r>
      <w:proofErr w:type="spellStart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Аденоидит</w:t>
      </w:r>
      <w:proofErr w:type="spellEnd"/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8. </w:t>
      </w:r>
      <w:r w:rsidR="00351BB6" w:rsidRPr="00351BB6">
        <w:rPr>
          <w:rFonts w:ascii="Times New Roman" w:eastAsia="Times New Roman" w:hAnsi="Times New Roman" w:cs="Times New Roman"/>
          <w:sz w:val="24"/>
          <w:szCs w:val="24"/>
        </w:rPr>
        <w:t>Опухоли верхних дыхательных путей и уха у детей и подростков: эпидемиология и</w:t>
      </w:r>
      <w:r w:rsidR="00351BB6" w:rsidRPr="00622821">
        <w:rPr>
          <w:rFonts w:ascii="Calibri" w:eastAsia="Times New Roman" w:hAnsi="Calibri" w:cs="Times New Roman"/>
        </w:rPr>
        <w:t xml:space="preserve"> </w:t>
      </w:r>
      <w:r w:rsidR="00351BB6" w:rsidRPr="00351BB6">
        <w:rPr>
          <w:rFonts w:ascii="Times New Roman" w:eastAsia="Times New Roman" w:hAnsi="Times New Roman" w:cs="Times New Roman"/>
          <w:sz w:val="24"/>
        </w:rPr>
        <w:t>классификация, доброкачественные новообразования.</w:t>
      </w:r>
    </w:p>
    <w:p w:rsidR="00351BB6" w:rsidRDefault="00351BB6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822" w:rsidRPr="00A04BA9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B10822" w:rsidRPr="000220EB" w:rsidRDefault="00B10822" w:rsidP="00B1082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0E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51BB6" w:rsidRPr="00351BB6">
        <w:rPr>
          <w:rFonts w:ascii="Times New Roman" w:hAnsi="Times New Roman" w:cs="Times New Roman"/>
          <w:b/>
          <w:i/>
          <w:iCs/>
          <w:sz w:val="24"/>
          <w:szCs w:val="28"/>
        </w:rPr>
        <w:t>Ринология</w:t>
      </w:r>
      <w:r w:rsidRPr="000220E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1BB6">
        <w:rPr>
          <w:rFonts w:ascii="Times New Roman" w:hAnsi="Times New Roman" w:cs="Times New Roman"/>
          <w:b/>
          <w:sz w:val="24"/>
          <w:szCs w:val="24"/>
        </w:rPr>
        <w:t>Целью</w:t>
      </w:r>
      <w:r w:rsidRPr="00351BB6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351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квалифицированного врача </w:t>
      </w:r>
      <w:proofErr w:type="spellStart"/>
      <w:r w:rsidRPr="00351BB6"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оториноларинголога</w:t>
      </w:r>
      <w:proofErr w:type="spellEnd"/>
      <w:r w:rsidRPr="00351BB6">
        <w:rPr>
          <w:rFonts w:ascii="Times New Roman" w:hAnsi="Times New Roman" w:cs="Times New Roman"/>
          <w:sz w:val="24"/>
          <w:szCs w:val="24"/>
          <w:shd w:val="clear" w:color="auto" w:fill="FFFFFF"/>
        </w:rPr>
        <w:t>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1BB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овладение методами проведения </w:t>
      </w:r>
      <w:proofErr w:type="spellStart"/>
      <w:r w:rsidRPr="00351BB6">
        <w:rPr>
          <w:rFonts w:ascii="Times New Roman" w:hAnsi="Times New Roman" w:cs="Times New Roman"/>
          <w:sz w:val="24"/>
          <w:szCs w:val="24"/>
        </w:rPr>
        <w:t>ринологических</w:t>
      </w:r>
      <w:proofErr w:type="spellEnd"/>
      <w:r w:rsidRPr="00351BB6">
        <w:rPr>
          <w:rFonts w:ascii="Times New Roman" w:hAnsi="Times New Roman" w:cs="Times New Roman"/>
          <w:sz w:val="24"/>
          <w:szCs w:val="24"/>
        </w:rPr>
        <w:t xml:space="preserve"> профилактических медицинских осмотров, диспансеризации, диспансерного наблюдения больных с заболеваниями носа и придаточных пазух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освоение принципов диагностики </w:t>
      </w:r>
      <w:proofErr w:type="spellStart"/>
      <w:r w:rsidRPr="00351BB6">
        <w:rPr>
          <w:rFonts w:ascii="Times New Roman" w:hAnsi="Times New Roman" w:cs="Times New Roman"/>
          <w:sz w:val="24"/>
          <w:szCs w:val="24"/>
        </w:rPr>
        <w:t>ринологических</w:t>
      </w:r>
      <w:proofErr w:type="spellEnd"/>
      <w:r w:rsidRPr="00351BB6">
        <w:rPr>
          <w:rFonts w:ascii="Times New Roman" w:hAnsi="Times New Roman" w:cs="Times New Roman"/>
          <w:sz w:val="24"/>
          <w:szCs w:val="24"/>
        </w:rPr>
        <w:t xml:space="preserve"> заболеваний и патологических состояний пациентов на основе владения пропедевтическими, лабораторными, </w:t>
      </w:r>
      <w:proofErr w:type="spellStart"/>
      <w:proofErr w:type="gramStart"/>
      <w:r w:rsidRPr="00351BB6">
        <w:rPr>
          <w:rFonts w:ascii="Times New Roman" w:hAnsi="Times New Roman" w:cs="Times New Roman"/>
          <w:sz w:val="24"/>
          <w:szCs w:val="24"/>
        </w:rPr>
        <w:t>инструмен-тальными</w:t>
      </w:r>
      <w:proofErr w:type="spellEnd"/>
      <w:proofErr w:type="gramEnd"/>
      <w:r w:rsidRPr="00351BB6">
        <w:rPr>
          <w:rFonts w:ascii="Times New Roman" w:hAnsi="Times New Roman" w:cs="Times New Roman"/>
          <w:sz w:val="24"/>
          <w:szCs w:val="24"/>
        </w:rPr>
        <w:t xml:space="preserve"> и иными методами исследования;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закрепление методов диагностики неотложных состояний при </w:t>
      </w:r>
      <w:proofErr w:type="spellStart"/>
      <w:r w:rsidRPr="00351BB6">
        <w:rPr>
          <w:rFonts w:ascii="Times New Roman" w:hAnsi="Times New Roman" w:cs="Times New Roman"/>
          <w:sz w:val="24"/>
          <w:szCs w:val="24"/>
        </w:rPr>
        <w:t>ринологической</w:t>
      </w:r>
      <w:proofErr w:type="spellEnd"/>
      <w:r w:rsidRPr="00351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BB6">
        <w:rPr>
          <w:rFonts w:ascii="Times New Roman" w:hAnsi="Times New Roman" w:cs="Times New Roman"/>
          <w:sz w:val="24"/>
          <w:szCs w:val="24"/>
        </w:rPr>
        <w:t>па-тологии</w:t>
      </w:r>
      <w:proofErr w:type="spellEnd"/>
      <w:proofErr w:type="gramEnd"/>
      <w:r w:rsidRPr="00351BB6">
        <w:rPr>
          <w:rFonts w:ascii="Times New Roman" w:hAnsi="Times New Roman" w:cs="Times New Roman"/>
          <w:sz w:val="24"/>
          <w:szCs w:val="24"/>
        </w:rPr>
        <w:t>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освоение принципов проведения медицинской экспертизы;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обучение методикам оказания специализированной медицинской помощи больным с заболеваниями носа и придаточных пазух;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закрепление принципов оказания скорой медицинской помощи при состояниях, требующих срочного медицинского вмешательства;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ознакомление с правилами проведения медицинской реабилитации и санаторно-курортного лечения;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освоение </w:t>
      </w:r>
      <w:proofErr w:type="gramStart"/>
      <w:r w:rsidRPr="00351BB6">
        <w:rPr>
          <w:rFonts w:ascii="Times New Roman" w:hAnsi="Times New Roman" w:cs="Times New Roman"/>
          <w:sz w:val="24"/>
          <w:szCs w:val="24"/>
        </w:rPr>
        <w:t>организации оценки качества оказания медицинской помощи</w:t>
      </w:r>
      <w:proofErr w:type="gramEnd"/>
      <w:r w:rsidRPr="00351BB6">
        <w:rPr>
          <w:rFonts w:ascii="Times New Roman" w:hAnsi="Times New Roman" w:cs="Times New Roman"/>
          <w:sz w:val="24"/>
          <w:szCs w:val="24"/>
        </w:rPr>
        <w:t xml:space="preserve"> пациентам;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изучение основ ведения учетно-отчетной документации в медицинской организац</w:t>
      </w:r>
      <w:proofErr w:type="gramStart"/>
      <w:r w:rsidRPr="00351BB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51BB6">
        <w:rPr>
          <w:rFonts w:ascii="Times New Roman" w:hAnsi="Times New Roman" w:cs="Times New Roman"/>
          <w:sz w:val="24"/>
          <w:szCs w:val="24"/>
        </w:rPr>
        <w:t xml:space="preserve"> структурных подразделениях;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BB6">
        <w:rPr>
          <w:rFonts w:ascii="Times New Roman" w:hAnsi="Times New Roman" w:cs="Times New Roman"/>
          <w:sz w:val="24"/>
          <w:szCs w:val="24"/>
        </w:rPr>
        <w:t xml:space="preserve">формирование принципов создания в медицинских организациях и их структурных подразделениях благоприятных условий для пребывания пациентов с </w:t>
      </w:r>
      <w:proofErr w:type="spellStart"/>
      <w:r w:rsidRPr="00351BB6">
        <w:rPr>
          <w:rFonts w:ascii="Times New Roman" w:hAnsi="Times New Roman" w:cs="Times New Roman"/>
          <w:sz w:val="24"/>
          <w:szCs w:val="24"/>
        </w:rPr>
        <w:t>ринологической</w:t>
      </w:r>
      <w:proofErr w:type="spellEnd"/>
      <w:r w:rsidRPr="00351BB6">
        <w:rPr>
          <w:rFonts w:ascii="Times New Roman" w:hAnsi="Times New Roman" w:cs="Times New Roman"/>
          <w:sz w:val="24"/>
          <w:szCs w:val="24"/>
        </w:rPr>
        <w:t xml:space="preserve"> </w:t>
      </w:r>
      <w:r w:rsidRPr="00351BB6">
        <w:rPr>
          <w:rFonts w:ascii="Times New Roman" w:hAnsi="Times New Roman" w:cs="Times New Roman"/>
          <w:sz w:val="24"/>
          <w:szCs w:val="24"/>
        </w:rPr>
        <w:lastRenderedPageBreak/>
        <w:t>патологией и трудовой деятельности медицинского персонала с учетом требований техники безопасности и охраны труда;</w:t>
      </w:r>
    </w:p>
    <w:p w:rsidR="00351BB6" w:rsidRPr="00351BB6" w:rsidRDefault="00351BB6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1BB6">
        <w:rPr>
          <w:rFonts w:ascii="Times New Roman" w:hAnsi="Times New Roman" w:cs="Times New Roman"/>
          <w:sz w:val="24"/>
          <w:szCs w:val="24"/>
        </w:rPr>
        <w:t xml:space="preserve"> ознакомление с соблюдением основных требований информационной безопасности.</w:t>
      </w:r>
    </w:p>
    <w:p w:rsidR="00B10822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1. </w:t>
      </w:r>
      <w:r w:rsidR="00351BB6" w:rsidRPr="00351BB6">
        <w:rPr>
          <w:rFonts w:ascii="Times New Roman" w:hAnsi="Times New Roman" w:cs="Times New Roman"/>
          <w:sz w:val="24"/>
          <w:szCs w:val="24"/>
        </w:rPr>
        <w:t>Клиническая анатомия наружного носа и полости носа. Заращение хоан.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hAnsi="Times New Roman" w:cs="Times New Roman"/>
          <w:sz w:val="24"/>
          <w:szCs w:val="24"/>
        </w:rPr>
        <w:t>Перегородка носа, ее деформация; показания и виды операций на перегородке носа. Лазерная хирургия.</w:t>
      </w:r>
    </w:p>
    <w:p w:rsidR="00351BB6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2. </w:t>
      </w:r>
      <w:r w:rsidR="00351BB6" w:rsidRPr="00351BB6">
        <w:rPr>
          <w:rFonts w:ascii="Times New Roman" w:hAnsi="Times New Roman" w:cs="Times New Roman"/>
          <w:sz w:val="24"/>
          <w:szCs w:val="24"/>
        </w:rPr>
        <w:t>Клиническая анатомия наружного носа и полости носа. Заращение хоан.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hAnsi="Times New Roman" w:cs="Times New Roman"/>
          <w:sz w:val="24"/>
          <w:szCs w:val="24"/>
        </w:rPr>
        <w:t>Перегородка носа, ее деформация; показания и виды операций на перегородке носа. Лазерная хирургия.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3. </w:t>
      </w:r>
      <w:r w:rsidR="00351BB6" w:rsidRPr="00351BB6">
        <w:rPr>
          <w:rFonts w:ascii="Times New Roman" w:hAnsi="Times New Roman" w:cs="Times New Roman"/>
          <w:sz w:val="24"/>
          <w:szCs w:val="24"/>
        </w:rPr>
        <w:t>Клиническая анатомия наружного носа и полости носа. Заращение хоан.</w:t>
      </w:r>
      <w:r w:rsidR="00351BB6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351BB6">
        <w:rPr>
          <w:rFonts w:ascii="Times New Roman" w:hAnsi="Times New Roman" w:cs="Times New Roman"/>
          <w:sz w:val="24"/>
          <w:szCs w:val="24"/>
        </w:rPr>
        <w:t>Перегородка носа, ее деформация; показания и виды операций на перегородке носа. Лазерная хирургия.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Внутриглазничные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 xml:space="preserve"> и внутричерепные осложнения воспалительных заболеваний носа и околоносовых пазух – патогенез, клиника, диагностика, принципы лечения.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5. </w:t>
      </w:r>
      <w:r w:rsidR="00351BB6" w:rsidRPr="00351BB6">
        <w:rPr>
          <w:rFonts w:ascii="Times New Roman" w:hAnsi="Times New Roman" w:cs="Times New Roman"/>
          <w:sz w:val="24"/>
          <w:szCs w:val="24"/>
        </w:rPr>
        <w:t xml:space="preserve">Инфекционные гранулемы носа и придаточных пазух. Склерома. Сифилис. Туберкулез и волчанка носа.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Гранулематоз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>.</w:t>
      </w:r>
    </w:p>
    <w:p w:rsidR="00B10822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6. </w:t>
      </w:r>
      <w:r w:rsidR="00351BB6" w:rsidRPr="00351BB6">
        <w:rPr>
          <w:rFonts w:ascii="Times New Roman" w:hAnsi="Times New Roman" w:cs="Times New Roman"/>
          <w:sz w:val="24"/>
          <w:szCs w:val="24"/>
        </w:rPr>
        <w:t xml:space="preserve">Эндоскопическая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ринохирургия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 xml:space="preserve"> (лазерная, радиоволновая,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шейверная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>).</w:t>
      </w:r>
    </w:p>
    <w:p w:rsidR="00351BB6" w:rsidRPr="00351BB6" w:rsidRDefault="00B10822" w:rsidP="0035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B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Аденоидит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 xml:space="preserve"> у детей, как маркер острого и хронического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риносинусита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 xml:space="preserve">. Вакуум-аспирация, как метод диагностики острого и хронического </w:t>
      </w:r>
      <w:proofErr w:type="spellStart"/>
      <w:r w:rsidR="00351BB6" w:rsidRPr="00351BB6">
        <w:rPr>
          <w:rFonts w:ascii="Times New Roman" w:hAnsi="Times New Roman" w:cs="Times New Roman"/>
          <w:sz w:val="24"/>
          <w:szCs w:val="24"/>
        </w:rPr>
        <w:t>риносинусита</w:t>
      </w:r>
      <w:proofErr w:type="spellEnd"/>
      <w:r w:rsidR="00351BB6" w:rsidRPr="00351BB6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AC6216" w:rsidRDefault="00B10822" w:rsidP="00B1082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АННОТАЦИЯ РАБОЧЕЙ </w:t>
      </w:r>
      <w:r w:rsidRPr="00AC621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AC6216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ИТОГОВОЙ АТТЕСТАЦИИ</w:t>
      </w:r>
    </w:p>
    <w:p w:rsidR="00B10822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ГИА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 xml:space="preserve">1. Цель и задачи </w:t>
      </w:r>
      <w:r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ГИА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0822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B108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определить у обучающихся степень </w:t>
      </w:r>
      <w:proofErr w:type="spellStart"/>
      <w:r w:rsidRPr="00B1082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по завершению освоения образовательной программы высшего образования - программы подготовки кадров высшей квалификации в ординатуре по специальности 31.08.</w:t>
      </w:r>
      <w:r w:rsidRPr="00B10822">
        <w:rPr>
          <w:rFonts w:ascii="Times New Roman" w:hAnsi="Times New Roman" w:cs="Times New Roman"/>
          <w:sz w:val="24"/>
          <w:szCs w:val="24"/>
        </w:rPr>
        <w:t>5</w:t>
      </w:r>
      <w:r w:rsidR="00351BB6">
        <w:rPr>
          <w:rFonts w:ascii="Times New Roman" w:hAnsi="Times New Roman" w:cs="Times New Roman"/>
          <w:sz w:val="24"/>
          <w:szCs w:val="24"/>
        </w:rPr>
        <w:t>8</w:t>
      </w:r>
      <w:r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0822">
        <w:rPr>
          <w:rFonts w:ascii="Times New Roman" w:hAnsi="Times New Roman" w:cs="Times New Roman"/>
          <w:sz w:val="24"/>
          <w:szCs w:val="24"/>
        </w:rPr>
        <w:t>О</w:t>
      </w:r>
      <w:r w:rsidR="00351BB6">
        <w:rPr>
          <w:rFonts w:ascii="Times New Roman" w:hAnsi="Times New Roman" w:cs="Times New Roman"/>
          <w:sz w:val="24"/>
          <w:szCs w:val="24"/>
        </w:rPr>
        <w:t>ториноларингология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10822" w:rsidRPr="00B10822" w:rsidRDefault="00B10822" w:rsidP="00B1082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B108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 проведения</w:t>
      </w:r>
      <w:r w:rsidRPr="00B10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22">
        <w:rPr>
          <w:rFonts w:ascii="Times New Roman" w:eastAsia="Times New Roman" w:hAnsi="Times New Roman" w:cs="Times New Roman"/>
          <w:sz w:val="24"/>
          <w:szCs w:val="24"/>
        </w:rPr>
        <w:t>–  установление соответствия результатов освоения обучающимся программы ординатуры требованиям Ф</w:t>
      </w:r>
      <w:r w:rsidR="008C0A4D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="008C0A4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C0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C0A4D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351BB6" w:rsidRPr="00B10822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351BB6" w:rsidRPr="00B10822">
        <w:rPr>
          <w:rFonts w:ascii="Times New Roman" w:hAnsi="Times New Roman" w:cs="Times New Roman"/>
          <w:sz w:val="24"/>
          <w:szCs w:val="24"/>
        </w:rPr>
        <w:t>5</w:t>
      </w:r>
      <w:r w:rsidR="00351BB6">
        <w:rPr>
          <w:rFonts w:ascii="Times New Roman" w:hAnsi="Times New Roman" w:cs="Times New Roman"/>
          <w:sz w:val="24"/>
          <w:szCs w:val="24"/>
        </w:rPr>
        <w:t>8</w:t>
      </w:r>
      <w:r w:rsidR="00351BB6"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1BB6" w:rsidRPr="00B10822">
        <w:rPr>
          <w:rFonts w:ascii="Times New Roman" w:hAnsi="Times New Roman" w:cs="Times New Roman"/>
          <w:sz w:val="24"/>
          <w:szCs w:val="24"/>
        </w:rPr>
        <w:t>О</w:t>
      </w:r>
      <w:r w:rsidR="00351BB6">
        <w:rPr>
          <w:rFonts w:ascii="Times New Roman" w:hAnsi="Times New Roman" w:cs="Times New Roman"/>
          <w:sz w:val="24"/>
          <w:szCs w:val="24"/>
        </w:rPr>
        <w:t>ториноларингология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–  установление уровня подготовки выпускника к выполнению профессиональных задач (оценка степени </w:t>
      </w:r>
      <w:proofErr w:type="spellStart"/>
      <w:r w:rsidRPr="00B1082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 всех компетенций, предусмотренных ФГОС ВО по специальности </w:t>
      </w:r>
      <w:r w:rsidR="00351BB6" w:rsidRPr="00B10822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351BB6" w:rsidRPr="00B10822">
        <w:rPr>
          <w:rFonts w:ascii="Times New Roman" w:hAnsi="Times New Roman" w:cs="Times New Roman"/>
          <w:sz w:val="24"/>
          <w:szCs w:val="24"/>
        </w:rPr>
        <w:t>5</w:t>
      </w:r>
      <w:r w:rsidR="00351BB6">
        <w:rPr>
          <w:rFonts w:ascii="Times New Roman" w:hAnsi="Times New Roman" w:cs="Times New Roman"/>
          <w:sz w:val="24"/>
          <w:szCs w:val="24"/>
        </w:rPr>
        <w:t>8</w:t>
      </w:r>
      <w:r w:rsidR="00351BB6"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1BB6" w:rsidRPr="00B10822">
        <w:rPr>
          <w:rFonts w:ascii="Times New Roman" w:hAnsi="Times New Roman" w:cs="Times New Roman"/>
          <w:sz w:val="24"/>
          <w:szCs w:val="24"/>
        </w:rPr>
        <w:t>О</w:t>
      </w:r>
      <w:r w:rsidR="00351BB6">
        <w:rPr>
          <w:rFonts w:ascii="Times New Roman" w:hAnsi="Times New Roman" w:cs="Times New Roman"/>
          <w:sz w:val="24"/>
          <w:szCs w:val="24"/>
        </w:rPr>
        <w:t>ториноларингология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», характеризующих готовность выпускников к выполнению профессиональных задач соответствующих квалификации: </w:t>
      </w:r>
      <w:proofErr w:type="gramEnd"/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–  принятие решения о выдаче обучающемуся, успешно прошедшему государственную итоговую аттестацию по программе ординатуры, диплома об окончании ординатуры и присвоении квалификации. </w:t>
      </w:r>
    </w:p>
    <w:p w:rsidR="00B10822" w:rsidRPr="008C0A4D" w:rsidRDefault="008C0A4D" w:rsidP="008C0A4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10822" w:rsidRPr="008C0A4D">
        <w:rPr>
          <w:rFonts w:ascii="Times New Roman" w:eastAsia="Times New Roman" w:hAnsi="Times New Roman" w:cs="Times New Roman"/>
          <w:b/>
          <w:sz w:val="24"/>
          <w:szCs w:val="24"/>
        </w:rPr>
        <w:t xml:space="preserve">2. Форма и структура государственной итоговой аттестации </w:t>
      </w:r>
    </w:p>
    <w:p w:rsidR="00B10822" w:rsidRPr="008C0A4D" w:rsidRDefault="008C0A4D" w:rsidP="008C0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обучающихся по программе ординатуры </w:t>
      </w:r>
      <w:r w:rsidR="00351BB6" w:rsidRPr="00B10822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351BB6" w:rsidRPr="00B10822">
        <w:rPr>
          <w:rFonts w:ascii="Times New Roman" w:hAnsi="Times New Roman" w:cs="Times New Roman"/>
          <w:sz w:val="24"/>
          <w:szCs w:val="24"/>
        </w:rPr>
        <w:t>5</w:t>
      </w:r>
      <w:r w:rsidR="00351BB6">
        <w:rPr>
          <w:rFonts w:ascii="Times New Roman" w:hAnsi="Times New Roman" w:cs="Times New Roman"/>
          <w:sz w:val="24"/>
          <w:szCs w:val="24"/>
        </w:rPr>
        <w:t>8</w:t>
      </w:r>
      <w:r w:rsidR="00351BB6"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="00351BB6"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1BB6" w:rsidRPr="00B10822">
        <w:rPr>
          <w:rFonts w:ascii="Times New Roman" w:hAnsi="Times New Roman" w:cs="Times New Roman"/>
          <w:sz w:val="24"/>
          <w:szCs w:val="24"/>
        </w:rPr>
        <w:t>О</w:t>
      </w:r>
      <w:r w:rsidR="00351BB6">
        <w:rPr>
          <w:rFonts w:ascii="Times New Roman" w:hAnsi="Times New Roman" w:cs="Times New Roman"/>
          <w:sz w:val="24"/>
          <w:szCs w:val="24"/>
        </w:rPr>
        <w:t>ториноларингология</w:t>
      </w:r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» проводится в форме государственного экзамена, состоящего из трех этапов: междисциплинарное тестирование, оценка овладения практическими навыками, собеседование по билетам. По результатам трехэтапного экзамена оценивается </w:t>
      </w:r>
      <w:proofErr w:type="spellStart"/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и профессиональных компетенций по данному виду деятельности. Общая оценка за экзамен по специальности выставляется по совокупности всех 3-х этапов с занесением в протокол итоговой государственной аттестации. </w:t>
      </w:r>
    </w:p>
    <w:p w:rsidR="00B10822" w:rsidRPr="00C94B89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10822" w:rsidRPr="00C94B89" w:rsidSect="0051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0B4D"/>
    <w:multiLevelType w:val="hybridMultilevel"/>
    <w:tmpl w:val="87CE5FB6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3E4C0A"/>
    <w:multiLevelType w:val="hybridMultilevel"/>
    <w:tmpl w:val="6014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B89"/>
    <w:rsid w:val="000220EB"/>
    <w:rsid w:val="000D24DC"/>
    <w:rsid w:val="0012085E"/>
    <w:rsid w:val="00160059"/>
    <w:rsid w:val="00191239"/>
    <w:rsid w:val="001D024D"/>
    <w:rsid w:val="001D3FE3"/>
    <w:rsid w:val="00234000"/>
    <w:rsid w:val="0024240F"/>
    <w:rsid w:val="00260D58"/>
    <w:rsid w:val="002C2DF1"/>
    <w:rsid w:val="002D62B1"/>
    <w:rsid w:val="00351574"/>
    <w:rsid w:val="00351BB6"/>
    <w:rsid w:val="003E6872"/>
    <w:rsid w:val="00492244"/>
    <w:rsid w:val="004D10EC"/>
    <w:rsid w:val="00514C19"/>
    <w:rsid w:val="0052788F"/>
    <w:rsid w:val="005B4CB9"/>
    <w:rsid w:val="007177BD"/>
    <w:rsid w:val="007D066B"/>
    <w:rsid w:val="007E0618"/>
    <w:rsid w:val="008C0A4D"/>
    <w:rsid w:val="008C24FB"/>
    <w:rsid w:val="008E0AD5"/>
    <w:rsid w:val="00902954"/>
    <w:rsid w:val="00941C87"/>
    <w:rsid w:val="009F40F6"/>
    <w:rsid w:val="00A04BA9"/>
    <w:rsid w:val="00A20538"/>
    <w:rsid w:val="00A20606"/>
    <w:rsid w:val="00A3758D"/>
    <w:rsid w:val="00A66230"/>
    <w:rsid w:val="00AA16E6"/>
    <w:rsid w:val="00AA2744"/>
    <w:rsid w:val="00AE325A"/>
    <w:rsid w:val="00B10822"/>
    <w:rsid w:val="00B618ED"/>
    <w:rsid w:val="00B8530F"/>
    <w:rsid w:val="00B877EF"/>
    <w:rsid w:val="00BF6E71"/>
    <w:rsid w:val="00C94B89"/>
    <w:rsid w:val="00D14110"/>
    <w:rsid w:val="00D315D6"/>
    <w:rsid w:val="00D32A60"/>
    <w:rsid w:val="00D40EED"/>
    <w:rsid w:val="00DD3672"/>
    <w:rsid w:val="00DD7BCB"/>
    <w:rsid w:val="00DE7B88"/>
    <w:rsid w:val="00E35D82"/>
    <w:rsid w:val="00F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19"/>
  </w:style>
  <w:style w:type="paragraph" w:styleId="1">
    <w:name w:val="heading 1"/>
    <w:basedOn w:val="a"/>
    <w:next w:val="a"/>
    <w:link w:val="10"/>
    <w:uiPriority w:val="99"/>
    <w:qFormat/>
    <w:rsid w:val="00A04BA9"/>
    <w:pPr>
      <w:keepNext/>
      <w:widowControl w:val="0"/>
      <w:spacing w:before="36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1D024D"/>
    <w:pPr>
      <w:keepNext/>
      <w:spacing w:before="360" w:after="120" w:line="240" w:lineRule="auto"/>
      <w:ind w:left="718" w:hanging="576"/>
      <w:outlineLvl w:val="1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1D024D"/>
    <w:pPr>
      <w:keepNext/>
      <w:suppressLineNumber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1D024D"/>
    <w:pPr>
      <w:keepNext/>
      <w:suppressLineNumber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1D024D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1D024D"/>
    <w:pPr>
      <w:keepNext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1D024D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D024D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1D024D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4B89"/>
    <w:pPr>
      <w:spacing w:after="0" w:line="240" w:lineRule="auto"/>
    </w:p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semiHidden/>
    <w:rsid w:val="00C94B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semiHidden/>
    <w:rsid w:val="00C94B8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rsid w:val="00E35D82"/>
    <w:pPr>
      <w:widowControl w:val="0"/>
      <w:spacing w:after="0" w:line="240" w:lineRule="auto"/>
      <w:ind w:right="17" w:firstLine="709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35D82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A04BA9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styleId="a7">
    <w:name w:val="Emphasis"/>
    <w:qFormat/>
    <w:rsid w:val="00492244"/>
    <w:rPr>
      <w:iCs/>
    </w:rPr>
  </w:style>
  <w:style w:type="paragraph" w:styleId="a8">
    <w:name w:val="Body Text Indent"/>
    <w:basedOn w:val="a"/>
    <w:link w:val="a9"/>
    <w:uiPriority w:val="99"/>
    <w:semiHidden/>
    <w:unhideWhenUsed/>
    <w:rsid w:val="004922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2244"/>
  </w:style>
  <w:style w:type="paragraph" w:customStyle="1" w:styleId="ZOIMAL">
    <w:name w:val="ZOI_MAL"/>
    <w:basedOn w:val="1"/>
    <w:qFormat/>
    <w:rsid w:val="00492244"/>
    <w:pPr>
      <w:keepNext w:val="0"/>
      <w:widowControl/>
      <w:spacing w:before="120"/>
      <w:ind w:left="5819" w:hanging="432"/>
    </w:pPr>
    <w:rPr>
      <w:kern w:val="36"/>
      <w:szCs w:val="24"/>
    </w:rPr>
  </w:style>
  <w:style w:type="character" w:customStyle="1" w:styleId="21">
    <w:name w:val="Основной текст (2)_"/>
    <w:basedOn w:val="a0"/>
    <w:link w:val="210"/>
    <w:locked/>
    <w:rsid w:val="00492244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1"/>
    <w:rsid w:val="00492244"/>
  </w:style>
  <w:style w:type="paragraph" w:customStyle="1" w:styleId="210">
    <w:name w:val="Основной текст (2)1"/>
    <w:basedOn w:val="a"/>
    <w:link w:val="21"/>
    <w:rsid w:val="00492244"/>
    <w:pPr>
      <w:shd w:val="clear" w:color="auto" w:fill="FFFFFF"/>
      <w:spacing w:after="0" w:line="494" w:lineRule="exact"/>
    </w:pPr>
    <w:rPr>
      <w:b/>
      <w:bCs/>
      <w:sz w:val="28"/>
      <w:szCs w:val="28"/>
    </w:rPr>
  </w:style>
  <w:style w:type="paragraph" w:customStyle="1" w:styleId="NormalTulGUFLJ">
    <w:name w:val="Normal TulGU FLJ"/>
    <w:basedOn w:val="a"/>
    <w:rsid w:val="00D40EED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4D10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D024D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1D024D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D024D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1D024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D024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1D024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D024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1D024D"/>
    <w:rPr>
      <w:rFonts w:ascii="Arial" w:eastAsia="Times New Roman" w:hAnsi="Arial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D3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XB1-1</dc:creator>
  <cp:keywords/>
  <dc:description/>
  <cp:lastModifiedBy>XB1-1</cp:lastModifiedBy>
  <cp:revision>33</cp:revision>
  <dcterms:created xsi:type="dcterms:W3CDTF">2020-11-11T09:04:00Z</dcterms:created>
  <dcterms:modified xsi:type="dcterms:W3CDTF">2021-01-28T08:36:00Z</dcterms:modified>
</cp:coreProperties>
</file>